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849" w:rsidRPr="0062379F" w:rsidRDefault="007F46EF" w:rsidP="0062379F">
      <w:pPr>
        <w:ind w:left="5040"/>
        <w:rPr>
          <w:rFonts w:ascii="Arial" w:hAnsi="Arial" w:cs="Arial"/>
          <w:szCs w:val="24"/>
          <w:lang w:val="hr-HR"/>
        </w:rPr>
      </w:pPr>
      <w:bookmarkStart w:id="0" w:name="_GoBack"/>
      <w:bookmarkEnd w:id="0"/>
      <w:r>
        <w:rPr>
          <w:rFonts w:ascii="Arial" w:hAnsi="Arial" w:cs="Arial"/>
          <w:szCs w:val="24"/>
          <w:lang w:val="hr-HR"/>
        </w:rPr>
        <w:t xml:space="preserve">  </w:t>
      </w:r>
      <w:r w:rsidR="00A11766">
        <w:rPr>
          <w:rFonts w:ascii="Arial" w:hAnsi="Arial" w:cs="Arial"/>
          <w:szCs w:val="24"/>
          <w:lang w:val="hr-HR"/>
        </w:rPr>
        <w:t xml:space="preserve">  </w:t>
      </w:r>
      <w:r>
        <w:rPr>
          <w:rFonts w:ascii="Arial" w:hAnsi="Arial" w:cs="Arial"/>
          <w:szCs w:val="24"/>
          <w:lang w:val="hr-HR"/>
        </w:rPr>
        <w:t xml:space="preserve">  </w:t>
      </w:r>
      <w:r w:rsidR="00C65206" w:rsidRPr="0062379F">
        <w:rPr>
          <w:rFonts w:ascii="Arial" w:hAnsi="Arial" w:cs="Arial"/>
          <w:szCs w:val="24"/>
          <w:lang w:val="hr-HR"/>
        </w:rPr>
        <w:t>Poslovni b</w:t>
      </w:r>
      <w:r w:rsidR="007C5849" w:rsidRPr="0062379F">
        <w:rPr>
          <w:rFonts w:ascii="Arial" w:hAnsi="Arial" w:cs="Arial"/>
          <w:szCs w:val="24"/>
          <w:lang w:val="hr-HR"/>
        </w:rPr>
        <w:t>roj: 3/</w:t>
      </w:r>
      <w:r w:rsidR="00D02C0C" w:rsidRPr="0062379F">
        <w:rPr>
          <w:rFonts w:ascii="Arial" w:hAnsi="Arial" w:cs="Arial"/>
          <w:szCs w:val="24"/>
          <w:lang w:val="hr-HR"/>
        </w:rPr>
        <w:t>St-</w:t>
      </w:r>
      <w:r w:rsidR="00D52413">
        <w:rPr>
          <w:rFonts w:ascii="Arial" w:hAnsi="Arial" w:cs="Arial"/>
          <w:szCs w:val="24"/>
          <w:lang w:val="hr-HR"/>
        </w:rPr>
        <w:t>328</w:t>
      </w:r>
      <w:r w:rsidR="0032435B" w:rsidRPr="0062379F">
        <w:rPr>
          <w:rFonts w:ascii="Arial" w:hAnsi="Arial" w:cs="Arial"/>
          <w:szCs w:val="24"/>
          <w:lang w:val="hr-HR"/>
        </w:rPr>
        <w:t>/20</w:t>
      </w:r>
      <w:r w:rsidR="00D52413">
        <w:rPr>
          <w:rFonts w:ascii="Arial" w:hAnsi="Arial" w:cs="Arial"/>
          <w:szCs w:val="24"/>
          <w:lang w:val="hr-HR"/>
        </w:rPr>
        <w:t>14</w:t>
      </w:r>
      <w:r w:rsidR="0032435B" w:rsidRPr="0062379F">
        <w:rPr>
          <w:rFonts w:ascii="Arial" w:hAnsi="Arial" w:cs="Arial"/>
          <w:szCs w:val="24"/>
          <w:lang w:val="hr-HR"/>
        </w:rPr>
        <w:t>-</w:t>
      </w:r>
      <w:r w:rsidR="00FE22E3">
        <w:rPr>
          <w:rFonts w:ascii="Arial" w:hAnsi="Arial" w:cs="Arial"/>
          <w:szCs w:val="24"/>
          <w:lang w:val="hr-HR"/>
        </w:rPr>
        <w:t>1263</w:t>
      </w:r>
    </w:p>
    <w:p w:rsidR="006E5F5A" w:rsidRPr="0062379F" w:rsidRDefault="006E5F5A" w:rsidP="007C5849">
      <w:pPr>
        <w:ind w:left="5040" w:firstLine="720"/>
        <w:rPr>
          <w:rFonts w:ascii="Arial" w:hAnsi="Arial" w:cs="Arial"/>
          <w:szCs w:val="24"/>
          <w:lang w:val="hr-HR"/>
        </w:rPr>
      </w:pPr>
    </w:p>
    <w:p w:rsidR="007C5849" w:rsidRPr="0062379F" w:rsidRDefault="007C5849" w:rsidP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Z A P I S N I K</w:t>
      </w:r>
    </w:p>
    <w:p w:rsidR="007C5849" w:rsidRPr="0062379F" w:rsidRDefault="007C5849" w:rsidP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od </w:t>
      </w:r>
      <w:r w:rsidR="00F92B15">
        <w:rPr>
          <w:rFonts w:ascii="Arial" w:hAnsi="Arial" w:cs="Arial"/>
          <w:szCs w:val="24"/>
          <w:lang w:val="hr-HR"/>
        </w:rPr>
        <w:t>30.</w:t>
      </w:r>
      <w:r w:rsidR="00FE22E3">
        <w:rPr>
          <w:rFonts w:ascii="Arial" w:hAnsi="Arial" w:cs="Arial"/>
          <w:szCs w:val="24"/>
          <w:lang w:val="hr-HR"/>
        </w:rPr>
        <w:t xml:space="preserve"> rujna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="00D32D66" w:rsidRPr="0062379F">
        <w:rPr>
          <w:rFonts w:ascii="Arial" w:hAnsi="Arial" w:cs="Arial"/>
          <w:szCs w:val="24"/>
          <w:lang w:val="hr-HR"/>
        </w:rPr>
        <w:t>202</w:t>
      </w:r>
      <w:r w:rsidR="00BA4355">
        <w:rPr>
          <w:rFonts w:ascii="Arial" w:hAnsi="Arial" w:cs="Arial"/>
          <w:szCs w:val="24"/>
          <w:lang w:val="hr-HR"/>
        </w:rPr>
        <w:t>2</w:t>
      </w:r>
      <w:r w:rsidR="00D32D66" w:rsidRPr="0062379F">
        <w:rPr>
          <w:rFonts w:ascii="Arial" w:hAnsi="Arial" w:cs="Arial"/>
          <w:szCs w:val="24"/>
          <w:lang w:val="hr-HR"/>
        </w:rPr>
        <w:t>.</w:t>
      </w:r>
    </w:p>
    <w:p w:rsidR="00BF5F54" w:rsidRPr="0062379F" w:rsidRDefault="00BF5F54" w:rsidP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sa </w:t>
      </w:r>
      <w:r w:rsidR="00D32D66" w:rsidRPr="0062379F">
        <w:rPr>
          <w:rFonts w:ascii="Arial" w:hAnsi="Arial" w:cs="Arial"/>
          <w:szCs w:val="24"/>
          <w:lang w:val="hr-HR"/>
        </w:rPr>
        <w:t>završnog</w:t>
      </w:r>
      <w:r w:rsidRPr="0062379F">
        <w:rPr>
          <w:rFonts w:ascii="Arial" w:hAnsi="Arial" w:cs="Arial"/>
          <w:szCs w:val="24"/>
          <w:lang w:val="hr-HR"/>
        </w:rPr>
        <w:t xml:space="preserve"> ročišta</w:t>
      </w:r>
      <w:r w:rsidR="00D52413">
        <w:rPr>
          <w:rFonts w:ascii="Arial" w:hAnsi="Arial" w:cs="Arial"/>
          <w:szCs w:val="24"/>
          <w:lang w:val="hr-HR"/>
        </w:rPr>
        <w:t xml:space="preserve"> održanog</w:t>
      </w:r>
    </w:p>
    <w:p w:rsidR="00BF5F54" w:rsidRPr="0062379F" w:rsidRDefault="00BF5F54" w:rsidP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="006B1F4D" w:rsidRDefault="00BF5F54" w:rsidP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u stečajnom predmetu nad stečajnim dužnikom</w:t>
      </w:r>
    </w:p>
    <w:p w:rsidR="00756141" w:rsidRPr="00ED293E" w:rsidRDefault="009E3F1B" w:rsidP="00D52413">
      <w:pPr>
        <w:jc w:val="center"/>
        <w:rPr>
          <w:b/>
          <w:szCs w:val="24"/>
        </w:rPr>
      </w:pPr>
      <w:r>
        <w:rPr>
          <w:rFonts w:ascii="Arial" w:hAnsi="Arial" w:cs="Arial"/>
          <w:szCs w:val="24"/>
          <w:lang w:val="hr-HR"/>
        </w:rPr>
        <w:t xml:space="preserve">Stečajna masa iza </w:t>
      </w:r>
      <w:r w:rsidR="00D52413" w:rsidRPr="00A96A16">
        <w:rPr>
          <w:rFonts w:ascii="Arial" w:hAnsi="Arial" w:cs="Arial"/>
        </w:rPr>
        <w:t xml:space="preserve">GP GRADING </w:t>
      </w:r>
      <w:proofErr w:type="spellStart"/>
      <w:r w:rsidR="00D52413" w:rsidRPr="00A96A16">
        <w:rPr>
          <w:rFonts w:ascii="Arial" w:hAnsi="Arial" w:cs="Arial"/>
        </w:rPr>
        <w:t>d.o.o</w:t>
      </w:r>
      <w:proofErr w:type="spellEnd"/>
      <w:r w:rsidR="00D52413" w:rsidRPr="00A96A16">
        <w:rPr>
          <w:rFonts w:ascii="Arial" w:hAnsi="Arial" w:cs="Arial"/>
        </w:rPr>
        <w:t xml:space="preserve">. </w:t>
      </w:r>
      <w:proofErr w:type="gramStart"/>
      <w:r w:rsidR="00D52413" w:rsidRPr="00A96A16">
        <w:rPr>
          <w:rFonts w:ascii="Arial" w:hAnsi="Arial" w:cs="Arial"/>
        </w:rPr>
        <w:t>u</w:t>
      </w:r>
      <w:proofErr w:type="gramEnd"/>
      <w:r w:rsidR="00D52413" w:rsidRPr="00A96A16">
        <w:rPr>
          <w:rFonts w:ascii="Arial" w:hAnsi="Arial" w:cs="Arial"/>
        </w:rPr>
        <w:t xml:space="preserve"> </w:t>
      </w:r>
      <w:proofErr w:type="spellStart"/>
      <w:r w:rsidR="00D52413" w:rsidRPr="00A96A16">
        <w:rPr>
          <w:rFonts w:ascii="Arial" w:hAnsi="Arial" w:cs="Arial"/>
        </w:rPr>
        <w:t>stečaju</w:t>
      </w:r>
      <w:proofErr w:type="spellEnd"/>
      <w:r w:rsidR="00D52413" w:rsidRPr="00A96A16">
        <w:rPr>
          <w:rFonts w:ascii="Arial" w:hAnsi="Arial" w:cs="Arial"/>
        </w:rPr>
        <w:t xml:space="preserve">, </w:t>
      </w:r>
      <w:proofErr w:type="spellStart"/>
      <w:r w:rsidR="00D52413" w:rsidRPr="00A96A16">
        <w:rPr>
          <w:rFonts w:ascii="Arial" w:hAnsi="Arial" w:cs="Arial"/>
        </w:rPr>
        <w:t>Cernik</w:t>
      </w:r>
      <w:proofErr w:type="spellEnd"/>
      <w:r w:rsidR="00D52413" w:rsidRPr="00A96A16">
        <w:rPr>
          <w:rFonts w:ascii="Arial" w:hAnsi="Arial" w:cs="Arial"/>
        </w:rPr>
        <w:t xml:space="preserve">, </w:t>
      </w:r>
      <w:proofErr w:type="spellStart"/>
      <w:r w:rsidR="00D52413" w:rsidRPr="00A96A16">
        <w:rPr>
          <w:rFonts w:ascii="Arial" w:hAnsi="Arial" w:cs="Arial"/>
        </w:rPr>
        <w:t>Požeška</w:t>
      </w:r>
      <w:proofErr w:type="spellEnd"/>
      <w:r w:rsidR="00D52413" w:rsidRPr="00A96A16">
        <w:rPr>
          <w:rFonts w:ascii="Arial" w:hAnsi="Arial" w:cs="Arial"/>
        </w:rPr>
        <w:t xml:space="preserve"> 169, OIB  13868937119</w:t>
      </w:r>
    </w:p>
    <w:p w:rsidR="00756141" w:rsidRPr="00756141" w:rsidRDefault="00756141" w:rsidP="00756141">
      <w:pPr>
        <w:rPr>
          <w:rFonts w:ascii="Arial" w:hAnsi="Arial" w:cs="Arial"/>
          <w:szCs w:val="24"/>
        </w:rPr>
      </w:pPr>
      <w:proofErr w:type="spellStart"/>
      <w:r w:rsidRPr="00756141">
        <w:rPr>
          <w:rFonts w:ascii="Arial" w:hAnsi="Arial" w:cs="Arial"/>
          <w:szCs w:val="24"/>
        </w:rPr>
        <w:t>Prisutni</w:t>
      </w:r>
      <w:proofErr w:type="spellEnd"/>
      <w:r w:rsidRPr="00756141">
        <w:rPr>
          <w:rFonts w:ascii="Arial" w:hAnsi="Arial" w:cs="Arial"/>
          <w:szCs w:val="24"/>
        </w:rPr>
        <w:t xml:space="preserve"> </w:t>
      </w:r>
      <w:proofErr w:type="gramStart"/>
      <w:r w:rsidRPr="00756141">
        <w:rPr>
          <w:rFonts w:ascii="Arial" w:hAnsi="Arial" w:cs="Arial"/>
          <w:szCs w:val="24"/>
        </w:rPr>
        <w:t>od</w:t>
      </w:r>
      <w:proofErr w:type="gramEnd"/>
      <w:r w:rsidRPr="00756141">
        <w:rPr>
          <w:rFonts w:ascii="Arial" w:hAnsi="Arial" w:cs="Arial"/>
          <w:szCs w:val="24"/>
        </w:rPr>
        <w:t xml:space="preserve"> </w:t>
      </w:r>
      <w:proofErr w:type="spellStart"/>
      <w:r w:rsidRPr="00756141">
        <w:rPr>
          <w:rFonts w:ascii="Arial" w:hAnsi="Arial" w:cs="Arial"/>
          <w:szCs w:val="24"/>
        </w:rPr>
        <w:t>suda</w:t>
      </w:r>
      <w:proofErr w:type="spellEnd"/>
      <w:r w:rsidRPr="00756141">
        <w:rPr>
          <w:rFonts w:ascii="Arial" w:hAnsi="Arial" w:cs="Arial"/>
          <w:szCs w:val="24"/>
        </w:rPr>
        <w:t>:</w:t>
      </w:r>
    </w:p>
    <w:p w:rsidR="00B55C6C" w:rsidRPr="0062379F" w:rsidRDefault="00B55C6C" w:rsidP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Daniela Martini Maoduš, sutkinja</w:t>
      </w:r>
    </w:p>
    <w:p w:rsidR="00B55C6C" w:rsidRPr="0062379F" w:rsidRDefault="00BF5F54" w:rsidP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Ma</w:t>
      </w:r>
      <w:r w:rsidR="000D46A2" w:rsidRPr="0062379F">
        <w:rPr>
          <w:rFonts w:ascii="Arial" w:hAnsi="Arial" w:cs="Arial"/>
          <w:szCs w:val="24"/>
          <w:lang w:val="hr-HR"/>
        </w:rPr>
        <w:t>rija Đurin</w:t>
      </w:r>
      <w:r w:rsidR="00B55C6C" w:rsidRPr="0062379F">
        <w:rPr>
          <w:rFonts w:ascii="Arial" w:hAnsi="Arial" w:cs="Arial"/>
          <w:szCs w:val="24"/>
          <w:lang w:val="hr-HR"/>
        </w:rPr>
        <w:t>, zapisničar</w:t>
      </w:r>
      <w:r w:rsidR="00A111DD" w:rsidRPr="0062379F">
        <w:rPr>
          <w:rFonts w:ascii="Arial" w:hAnsi="Arial" w:cs="Arial"/>
          <w:szCs w:val="24"/>
          <w:lang w:val="hr-HR"/>
        </w:rPr>
        <w:t>ka</w:t>
      </w:r>
    </w:p>
    <w:p w:rsidR="00B55C6C" w:rsidRDefault="00B55C6C" w:rsidP="00B55C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BB0484" w:rsidRDefault="00BB0484" w:rsidP="00BB0484">
      <w:pPr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Vrijeme početka</w:t>
      </w:r>
      <w:r>
        <w:rPr>
          <w:rFonts w:ascii="Arial" w:hAnsi="Arial" w:cs="Arial"/>
          <w:szCs w:val="24"/>
          <w:lang w:val="hr-HR"/>
        </w:rPr>
        <w:t>:</w:t>
      </w:r>
      <w:r w:rsidRPr="0062379F">
        <w:rPr>
          <w:rFonts w:ascii="Arial" w:hAnsi="Arial" w:cs="Arial"/>
          <w:szCs w:val="24"/>
          <w:lang w:val="hr-HR"/>
        </w:rPr>
        <w:t xml:space="preserve"> u </w:t>
      </w:r>
      <w:r w:rsidR="00FE22E3">
        <w:rPr>
          <w:rFonts w:ascii="Arial" w:hAnsi="Arial" w:cs="Arial"/>
          <w:szCs w:val="24"/>
          <w:lang w:val="hr-HR"/>
        </w:rPr>
        <w:t>11,30</w:t>
      </w:r>
      <w:r w:rsidRPr="0062379F">
        <w:rPr>
          <w:rFonts w:ascii="Arial" w:hAnsi="Arial" w:cs="Arial"/>
          <w:b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s</w:t>
      </w:r>
      <w:r w:rsidR="00ED293E">
        <w:rPr>
          <w:rFonts w:ascii="Arial" w:hAnsi="Arial" w:cs="Arial"/>
          <w:szCs w:val="24"/>
          <w:lang w:val="hr-HR"/>
        </w:rPr>
        <w:t>ati</w:t>
      </w:r>
      <w:r w:rsidR="00BC198C">
        <w:rPr>
          <w:rFonts w:ascii="Arial" w:hAnsi="Arial" w:cs="Arial"/>
          <w:szCs w:val="24"/>
          <w:lang w:val="hr-HR"/>
        </w:rPr>
        <w:t>.</w:t>
      </w:r>
    </w:p>
    <w:p w:rsidR="00BB0484" w:rsidRPr="0062379F" w:rsidRDefault="00BB0484" w:rsidP="00B55C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7148CC" w:rsidRPr="0062379F" w:rsidRDefault="006B1F4D" w:rsidP="00B55C6C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</w:t>
      </w:r>
      <w:r w:rsidR="006C01B6" w:rsidRPr="0062379F">
        <w:rPr>
          <w:rFonts w:ascii="Arial" w:hAnsi="Arial" w:cs="Arial"/>
          <w:szCs w:val="24"/>
          <w:lang w:val="hr-HR"/>
        </w:rPr>
        <w:t>rist</w:t>
      </w:r>
      <w:r>
        <w:rPr>
          <w:rFonts w:ascii="Arial" w:hAnsi="Arial" w:cs="Arial"/>
          <w:szCs w:val="24"/>
          <w:lang w:val="hr-HR"/>
        </w:rPr>
        <w:t>upil</w:t>
      </w:r>
      <w:r w:rsidR="006C01B6" w:rsidRPr="0062379F">
        <w:rPr>
          <w:rFonts w:ascii="Arial" w:hAnsi="Arial" w:cs="Arial"/>
          <w:szCs w:val="24"/>
          <w:lang w:val="hr-HR"/>
        </w:rPr>
        <w:t>i:</w:t>
      </w:r>
    </w:p>
    <w:p w:rsidR="00BB0484" w:rsidRPr="00BB0484" w:rsidRDefault="00BB0484" w:rsidP="00BB0484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</w:t>
      </w:r>
      <w:r w:rsidRPr="00BB0484">
        <w:rPr>
          <w:rFonts w:ascii="Arial" w:hAnsi="Arial" w:cs="Arial"/>
        </w:rPr>
        <w:t>a</w:t>
      </w:r>
      <w:proofErr w:type="spellEnd"/>
      <w:r w:rsidRPr="00BB0484">
        <w:rPr>
          <w:rFonts w:ascii="Arial" w:hAnsi="Arial" w:cs="Arial"/>
        </w:rPr>
        <w:t xml:space="preserve"> </w:t>
      </w:r>
      <w:proofErr w:type="spellStart"/>
      <w:r w:rsidRPr="00BB0484">
        <w:rPr>
          <w:rFonts w:ascii="Arial" w:hAnsi="Arial" w:cs="Arial"/>
        </w:rPr>
        <w:t>stečajnog</w:t>
      </w:r>
      <w:proofErr w:type="spellEnd"/>
      <w:r w:rsidRPr="00BB0484">
        <w:rPr>
          <w:rFonts w:ascii="Arial" w:hAnsi="Arial" w:cs="Arial"/>
        </w:rPr>
        <w:t xml:space="preserve"> </w:t>
      </w:r>
      <w:proofErr w:type="spellStart"/>
      <w:r w:rsidRPr="00BB0484">
        <w:rPr>
          <w:rFonts w:ascii="Arial" w:hAnsi="Arial" w:cs="Arial"/>
        </w:rPr>
        <w:t>dužnika</w:t>
      </w:r>
      <w:proofErr w:type="spellEnd"/>
      <w:r w:rsidR="00FE22E3">
        <w:rPr>
          <w:rFonts w:ascii="Arial" w:hAnsi="Arial" w:cs="Arial"/>
        </w:rPr>
        <w:t>:</w:t>
      </w:r>
      <w:r w:rsidR="003D24B9">
        <w:rPr>
          <w:rFonts w:ascii="Arial" w:hAnsi="Arial" w:cs="Arial"/>
        </w:rPr>
        <w:t xml:space="preserve"> </w:t>
      </w:r>
      <w:proofErr w:type="spellStart"/>
      <w:r w:rsidR="00087F28">
        <w:rPr>
          <w:rFonts w:ascii="Arial" w:hAnsi="Arial" w:cs="Arial"/>
        </w:rPr>
        <w:t>stečajni</w:t>
      </w:r>
      <w:proofErr w:type="spellEnd"/>
      <w:r w:rsidR="00087F28">
        <w:rPr>
          <w:rFonts w:ascii="Arial" w:hAnsi="Arial" w:cs="Arial"/>
        </w:rPr>
        <w:t xml:space="preserve"> </w:t>
      </w:r>
      <w:proofErr w:type="spellStart"/>
      <w:r w:rsidRPr="00BB0484">
        <w:rPr>
          <w:rFonts w:ascii="Arial" w:hAnsi="Arial" w:cs="Arial"/>
        </w:rPr>
        <w:t>upravitelj</w:t>
      </w:r>
      <w:proofErr w:type="spellEnd"/>
      <w:r w:rsidR="003D24B9">
        <w:rPr>
          <w:rFonts w:ascii="Arial" w:hAnsi="Arial" w:cs="Arial"/>
        </w:rPr>
        <w:t xml:space="preserve"> </w:t>
      </w:r>
      <w:proofErr w:type="spellStart"/>
      <w:r w:rsidR="00087F28">
        <w:rPr>
          <w:rFonts w:ascii="Arial" w:hAnsi="Arial" w:cs="Arial"/>
        </w:rPr>
        <w:t>Mijo</w:t>
      </w:r>
      <w:proofErr w:type="spellEnd"/>
      <w:r w:rsidR="00087F28">
        <w:rPr>
          <w:rFonts w:ascii="Arial" w:hAnsi="Arial" w:cs="Arial"/>
        </w:rPr>
        <w:t xml:space="preserve"> </w:t>
      </w:r>
      <w:proofErr w:type="spellStart"/>
      <w:r w:rsidR="00087F28">
        <w:rPr>
          <w:rFonts w:ascii="Arial" w:hAnsi="Arial" w:cs="Arial"/>
        </w:rPr>
        <w:t>Rončević</w:t>
      </w:r>
      <w:proofErr w:type="spellEnd"/>
    </w:p>
    <w:p w:rsidR="00BB0484" w:rsidRPr="00BB0484" w:rsidRDefault="00BB0484" w:rsidP="00BB0484">
      <w:pPr>
        <w:jc w:val="both"/>
        <w:rPr>
          <w:rFonts w:ascii="Arial" w:hAnsi="Arial" w:cs="Arial"/>
          <w:color w:val="FF0000"/>
        </w:rPr>
      </w:pPr>
      <w:proofErr w:type="spellStart"/>
      <w:r w:rsidRPr="00BB0484">
        <w:rPr>
          <w:rFonts w:ascii="Arial" w:hAnsi="Arial" w:cs="Arial"/>
        </w:rPr>
        <w:t>Za</w:t>
      </w:r>
      <w:proofErr w:type="spellEnd"/>
      <w:r w:rsidRPr="00BB0484">
        <w:rPr>
          <w:rFonts w:ascii="Arial" w:hAnsi="Arial" w:cs="Arial"/>
        </w:rPr>
        <w:t xml:space="preserve"> </w:t>
      </w:r>
      <w:proofErr w:type="spellStart"/>
      <w:r w:rsidR="00FE22E3">
        <w:rPr>
          <w:rFonts w:ascii="Arial" w:hAnsi="Arial" w:cs="Arial"/>
        </w:rPr>
        <w:t>vjerovnika</w:t>
      </w:r>
      <w:proofErr w:type="spellEnd"/>
      <w:r w:rsidR="00FE22E3">
        <w:rPr>
          <w:rFonts w:ascii="Arial" w:hAnsi="Arial" w:cs="Arial"/>
        </w:rPr>
        <w:t xml:space="preserve">: </w:t>
      </w:r>
      <w:proofErr w:type="spellStart"/>
      <w:r w:rsidR="00FE22E3">
        <w:rPr>
          <w:rFonts w:ascii="Arial" w:hAnsi="Arial" w:cs="Arial"/>
        </w:rPr>
        <w:t>za</w:t>
      </w:r>
      <w:proofErr w:type="spellEnd"/>
      <w:r w:rsidR="00FE22E3">
        <w:rPr>
          <w:rFonts w:ascii="Arial" w:hAnsi="Arial" w:cs="Arial"/>
        </w:rPr>
        <w:t xml:space="preserve"> </w:t>
      </w:r>
      <w:r w:rsidRPr="00BB0484">
        <w:rPr>
          <w:rFonts w:ascii="Arial" w:hAnsi="Arial" w:cs="Arial"/>
        </w:rPr>
        <w:t>RH</w:t>
      </w:r>
      <w:r>
        <w:rPr>
          <w:rFonts w:ascii="Arial" w:hAnsi="Arial" w:cs="Arial"/>
        </w:rPr>
        <w:t xml:space="preserve"> -</w:t>
      </w:r>
      <w:r w:rsidRPr="00BB0484">
        <w:rPr>
          <w:rFonts w:ascii="Arial" w:hAnsi="Arial" w:cs="Arial"/>
        </w:rPr>
        <w:t xml:space="preserve"> ŽDO</w:t>
      </w:r>
      <w:r w:rsidR="00EA7F33">
        <w:rPr>
          <w:rFonts w:ascii="Arial" w:hAnsi="Arial" w:cs="Arial"/>
        </w:rPr>
        <w:t>,</w:t>
      </w:r>
      <w:r w:rsidRPr="00BB0484">
        <w:rPr>
          <w:rFonts w:ascii="Arial" w:hAnsi="Arial" w:cs="Arial"/>
        </w:rPr>
        <w:t xml:space="preserve"> </w:t>
      </w:r>
      <w:proofErr w:type="spellStart"/>
      <w:r w:rsidR="00087F28">
        <w:rPr>
          <w:rFonts w:ascii="Arial" w:hAnsi="Arial" w:cs="Arial"/>
        </w:rPr>
        <w:t>zamjenik</w:t>
      </w:r>
      <w:proofErr w:type="spellEnd"/>
      <w:r w:rsidR="00087F28">
        <w:rPr>
          <w:rFonts w:ascii="Arial" w:hAnsi="Arial" w:cs="Arial"/>
        </w:rPr>
        <w:t xml:space="preserve"> </w:t>
      </w:r>
      <w:proofErr w:type="spellStart"/>
      <w:r w:rsidR="00087F28">
        <w:rPr>
          <w:rFonts w:ascii="Arial" w:hAnsi="Arial" w:cs="Arial"/>
        </w:rPr>
        <w:t>punomoćnik</w:t>
      </w:r>
      <w:r w:rsidR="00FE22E3">
        <w:rPr>
          <w:rFonts w:ascii="Arial" w:hAnsi="Arial" w:cs="Arial"/>
        </w:rPr>
        <w:t>a</w:t>
      </w:r>
      <w:proofErr w:type="spellEnd"/>
      <w:r w:rsidR="00FE22E3">
        <w:rPr>
          <w:rFonts w:ascii="Arial" w:hAnsi="Arial" w:cs="Arial"/>
        </w:rPr>
        <w:t xml:space="preserve"> </w:t>
      </w:r>
      <w:proofErr w:type="spellStart"/>
      <w:r w:rsidR="00FE22E3">
        <w:rPr>
          <w:rFonts w:ascii="Arial" w:hAnsi="Arial" w:cs="Arial"/>
        </w:rPr>
        <w:t>Vesna</w:t>
      </w:r>
      <w:proofErr w:type="spellEnd"/>
      <w:r w:rsidR="00FE22E3">
        <w:rPr>
          <w:rFonts w:ascii="Arial" w:hAnsi="Arial" w:cs="Arial"/>
        </w:rPr>
        <w:t xml:space="preserve"> </w:t>
      </w:r>
      <w:proofErr w:type="spellStart"/>
      <w:r w:rsidR="00FE22E3">
        <w:rPr>
          <w:rFonts w:ascii="Arial" w:hAnsi="Arial" w:cs="Arial"/>
        </w:rPr>
        <w:t>Lazarić</w:t>
      </w:r>
      <w:proofErr w:type="spellEnd"/>
    </w:p>
    <w:p w:rsidR="00122A02" w:rsidRDefault="00524F10" w:rsidP="006B1F4D">
      <w:pPr>
        <w:pStyle w:val="NoSpacing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vjerovnika: bivše radnike stečajnog dužnika Zrinko Mulac i dr. -Mirko Jelić,odvjetnik, prema zamjeničkog punomoći od 30. rujna 2022. koja se polaže kao prilog ovog zapisniku</w:t>
      </w:r>
    </w:p>
    <w:p w:rsidR="00524F10" w:rsidRDefault="00524F10" w:rsidP="006B1F4D">
      <w:pPr>
        <w:pStyle w:val="NoSpacing"/>
        <w:jc w:val="both"/>
        <w:rPr>
          <w:rFonts w:ascii="Arial" w:hAnsi="Arial" w:cs="Arial"/>
          <w:szCs w:val="24"/>
          <w:lang w:val="hr-HR"/>
        </w:rPr>
      </w:pPr>
    </w:p>
    <w:p w:rsidR="00524F10" w:rsidRDefault="00524F10" w:rsidP="006B1F4D">
      <w:pPr>
        <w:pStyle w:val="NoSpacing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Stečajni upravitelj ističe da u načelu ostaje kod ranije predloženog dnevnog reda s tim da je podneskom koji je predao prije ovog ročišta dodatno razradio neka pitanja o kojima bi trebalo donijeti jasnu odluku na ovoj Skupštini tako da ostaje kod tih prijedloga, a prisutni na ročištu su suglasni s tim prijedlogom stečajnog upravitelja da se pod točkom 4. Različito rasprave i prijedlo</w:t>
      </w:r>
      <w:r w:rsidR="00BA0650">
        <w:rPr>
          <w:rFonts w:ascii="Arial" w:hAnsi="Arial" w:cs="Arial"/>
          <w:szCs w:val="24"/>
          <w:lang w:val="hr-HR"/>
        </w:rPr>
        <w:t>z</w:t>
      </w:r>
      <w:r>
        <w:rPr>
          <w:rFonts w:ascii="Arial" w:hAnsi="Arial" w:cs="Arial"/>
          <w:szCs w:val="24"/>
          <w:lang w:val="hr-HR"/>
        </w:rPr>
        <w:t>i stečajnog upravitelja iz zadnjeg podneska.</w:t>
      </w:r>
    </w:p>
    <w:p w:rsidR="00BA0650" w:rsidRDefault="00BA0650" w:rsidP="006B1F4D">
      <w:pPr>
        <w:pStyle w:val="NoSpacing"/>
        <w:jc w:val="both"/>
        <w:rPr>
          <w:rFonts w:ascii="Arial" w:hAnsi="Arial" w:cs="Arial"/>
          <w:szCs w:val="24"/>
          <w:lang w:val="hr-HR"/>
        </w:rPr>
      </w:pPr>
    </w:p>
    <w:p w:rsidR="00A11766" w:rsidRDefault="00A11766" w:rsidP="00A11766">
      <w:pPr>
        <w:jc w:val="both"/>
        <w:rPr>
          <w:rFonts w:ascii="Arial" w:hAnsi="Arial" w:cs="Arial"/>
          <w:lang w:val="hr-HR"/>
        </w:rPr>
      </w:pPr>
      <w:proofErr w:type="spellStart"/>
      <w:r>
        <w:rPr>
          <w:rFonts w:ascii="Arial" w:hAnsi="Arial" w:cs="Arial"/>
          <w:bCs/>
        </w:rPr>
        <w:t>Stečajna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sutkinja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otvara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Skupštinu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objavljuje</w:t>
      </w:r>
      <w:proofErr w:type="spellEnd"/>
      <w:r>
        <w:rPr>
          <w:rFonts w:ascii="Arial" w:hAnsi="Arial" w:cs="Arial"/>
          <w:bCs/>
        </w:rPr>
        <w:t xml:space="preserve"> da </w:t>
      </w:r>
      <w:proofErr w:type="spellStart"/>
      <w:proofErr w:type="gramStart"/>
      <w:r>
        <w:rPr>
          <w:rFonts w:ascii="Arial" w:hAnsi="Arial" w:cs="Arial"/>
          <w:bCs/>
        </w:rPr>
        <w:t>će</w:t>
      </w:r>
      <w:proofErr w:type="spellEnd"/>
      <w:proofErr w:type="gramEnd"/>
      <w:r>
        <w:rPr>
          <w:rFonts w:ascii="Arial" w:hAnsi="Arial" w:cs="Arial"/>
          <w:bCs/>
        </w:rPr>
        <w:t xml:space="preserve"> se </w:t>
      </w:r>
      <w:proofErr w:type="spellStart"/>
      <w:r>
        <w:rPr>
          <w:rFonts w:ascii="Arial" w:hAnsi="Arial" w:cs="Arial"/>
          <w:bCs/>
        </w:rPr>
        <w:t>na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današnjoj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Skupštini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odlučivati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</w:t>
      </w:r>
      <w:r w:rsidR="0057776F">
        <w:rPr>
          <w:rFonts w:ascii="Arial" w:hAnsi="Arial" w:cs="Arial"/>
          <w:bCs/>
        </w:rPr>
        <w:t>ukladno</w:t>
      </w:r>
      <w:proofErr w:type="spellEnd"/>
      <w:r w:rsidR="0057776F">
        <w:rPr>
          <w:rFonts w:ascii="Arial" w:hAnsi="Arial" w:cs="Arial"/>
          <w:bCs/>
        </w:rPr>
        <w:t xml:space="preserve"> </w:t>
      </w:r>
      <w:proofErr w:type="spellStart"/>
      <w:r w:rsidR="0057776F">
        <w:rPr>
          <w:rFonts w:ascii="Arial" w:hAnsi="Arial" w:cs="Arial"/>
          <w:bCs/>
        </w:rPr>
        <w:t>glasačkom</w:t>
      </w:r>
      <w:proofErr w:type="spellEnd"/>
      <w:r w:rsidR="0057776F">
        <w:rPr>
          <w:rFonts w:ascii="Arial" w:hAnsi="Arial" w:cs="Arial"/>
          <w:bCs/>
        </w:rPr>
        <w:t xml:space="preserve"> </w:t>
      </w:r>
      <w:proofErr w:type="spellStart"/>
      <w:r w:rsidR="0057776F">
        <w:rPr>
          <w:rFonts w:ascii="Arial" w:hAnsi="Arial" w:cs="Arial"/>
          <w:bCs/>
        </w:rPr>
        <w:t>pravu</w:t>
      </w:r>
      <w:proofErr w:type="spellEnd"/>
      <w:r w:rsidR="0057776F">
        <w:rPr>
          <w:rFonts w:ascii="Arial" w:hAnsi="Arial" w:cs="Arial"/>
          <w:bCs/>
        </w:rPr>
        <w:t xml:space="preserve"> </w:t>
      </w:r>
      <w:proofErr w:type="spellStart"/>
      <w:r w:rsidR="0057776F">
        <w:rPr>
          <w:rFonts w:ascii="Arial" w:hAnsi="Arial" w:cs="Arial"/>
          <w:bCs/>
        </w:rPr>
        <w:t>prisutnog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vjerovnika</w:t>
      </w:r>
      <w:proofErr w:type="spellEnd"/>
      <w:r>
        <w:rPr>
          <w:rFonts w:ascii="Arial" w:hAnsi="Arial" w:cs="Arial"/>
          <w:bCs/>
        </w:rPr>
        <w:t xml:space="preserve">. </w:t>
      </w:r>
    </w:p>
    <w:p w:rsidR="00592123" w:rsidRDefault="00592123" w:rsidP="006B1F4D">
      <w:pPr>
        <w:pStyle w:val="NoSpacing"/>
        <w:jc w:val="both"/>
        <w:rPr>
          <w:rFonts w:ascii="Arial" w:hAnsi="Arial" w:cs="Arial"/>
          <w:szCs w:val="24"/>
          <w:lang w:val="hr-HR"/>
        </w:rPr>
      </w:pPr>
    </w:p>
    <w:p w:rsidR="006B1F4D" w:rsidRPr="0062379F" w:rsidRDefault="006B1F4D" w:rsidP="006B1F4D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6B1F4D" w:rsidRDefault="006B1F4D" w:rsidP="006B1F4D">
      <w:pPr>
        <w:pStyle w:val="NoSpacing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3437E2" w:rsidRDefault="003437E2" w:rsidP="006B1F4D">
      <w:pPr>
        <w:pStyle w:val="NoSpacing"/>
        <w:jc w:val="center"/>
        <w:rPr>
          <w:rFonts w:ascii="Arial" w:hAnsi="Arial" w:cs="Arial"/>
          <w:szCs w:val="24"/>
          <w:lang w:val="hr-HR"/>
        </w:rPr>
      </w:pPr>
    </w:p>
    <w:p w:rsidR="000D46A2" w:rsidRDefault="006B1F4D" w:rsidP="000D46A2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prvu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ED293E" w:rsidRDefault="00ED293E" w:rsidP="0062379F">
      <w:pPr>
        <w:jc w:val="both"/>
      </w:pPr>
    </w:p>
    <w:p w:rsidR="00220722" w:rsidRDefault="0062379F" w:rsidP="0062379F">
      <w:pPr>
        <w:jc w:val="both"/>
        <w:rPr>
          <w:rFonts w:ascii="Arial" w:eastAsiaTheme="minorHAnsi" w:hAnsi="Arial" w:cs="Arial"/>
          <w:b/>
          <w:color w:val="000000"/>
        </w:rPr>
      </w:pPr>
      <w:r w:rsidRPr="0062379F">
        <w:rPr>
          <w:rFonts w:ascii="Arial" w:eastAsiaTheme="minorHAnsi" w:hAnsi="Arial" w:cs="Arial"/>
          <w:b/>
          <w:color w:val="000000"/>
        </w:rPr>
        <w:t>1</w:t>
      </w:r>
      <w:r w:rsidR="003437E2">
        <w:rPr>
          <w:rFonts w:ascii="Arial" w:eastAsiaTheme="minorHAnsi" w:hAnsi="Arial" w:cs="Arial"/>
          <w:b/>
          <w:color w:val="000000"/>
        </w:rPr>
        <w:t xml:space="preserve">. </w:t>
      </w:r>
      <w:proofErr w:type="spellStart"/>
      <w:r w:rsidR="003437E2">
        <w:rPr>
          <w:rFonts w:ascii="Arial" w:eastAsiaTheme="minorHAnsi" w:hAnsi="Arial" w:cs="Arial"/>
          <w:b/>
          <w:color w:val="000000"/>
        </w:rPr>
        <w:t>Završno</w:t>
      </w:r>
      <w:proofErr w:type="spellEnd"/>
      <w:r w:rsidR="003437E2">
        <w:rPr>
          <w:rFonts w:ascii="Arial" w:eastAsiaTheme="minorHAnsi" w:hAnsi="Arial" w:cs="Arial"/>
          <w:b/>
          <w:color w:val="000000"/>
        </w:rPr>
        <w:t xml:space="preserve"> </w:t>
      </w:r>
      <w:proofErr w:type="spellStart"/>
      <w:r w:rsidR="003437E2">
        <w:rPr>
          <w:rFonts w:ascii="Arial" w:eastAsiaTheme="minorHAnsi" w:hAnsi="Arial" w:cs="Arial"/>
          <w:b/>
          <w:color w:val="000000"/>
        </w:rPr>
        <w:t>izvješće</w:t>
      </w:r>
      <w:proofErr w:type="spellEnd"/>
      <w:r w:rsidR="003437E2">
        <w:rPr>
          <w:rFonts w:ascii="Arial" w:eastAsiaTheme="minorHAnsi" w:hAnsi="Arial" w:cs="Arial"/>
          <w:b/>
          <w:color w:val="000000"/>
        </w:rPr>
        <w:t xml:space="preserve"> </w:t>
      </w:r>
      <w:proofErr w:type="spellStart"/>
      <w:r w:rsidR="003437E2">
        <w:rPr>
          <w:rFonts w:ascii="Arial" w:eastAsiaTheme="minorHAnsi" w:hAnsi="Arial" w:cs="Arial"/>
          <w:b/>
          <w:color w:val="000000"/>
        </w:rPr>
        <w:t>stečajnog</w:t>
      </w:r>
      <w:proofErr w:type="spellEnd"/>
      <w:r w:rsidR="003437E2">
        <w:rPr>
          <w:rFonts w:ascii="Arial" w:eastAsiaTheme="minorHAnsi" w:hAnsi="Arial" w:cs="Arial"/>
          <w:b/>
          <w:color w:val="000000"/>
        </w:rPr>
        <w:t xml:space="preserve"> </w:t>
      </w:r>
      <w:proofErr w:type="spellStart"/>
      <w:r w:rsidR="003437E2">
        <w:rPr>
          <w:rFonts w:ascii="Arial" w:eastAsiaTheme="minorHAnsi" w:hAnsi="Arial" w:cs="Arial"/>
          <w:b/>
          <w:color w:val="000000"/>
        </w:rPr>
        <w:t>upravitelja</w:t>
      </w:r>
      <w:proofErr w:type="spellEnd"/>
    </w:p>
    <w:p w:rsidR="00524F10" w:rsidRDefault="00524F10" w:rsidP="0062379F">
      <w:pPr>
        <w:jc w:val="both"/>
        <w:rPr>
          <w:rFonts w:ascii="Arial" w:eastAsiaTheme="minorHAnsi" w:hAnsi="Arial" w:cs="Arial"/>
          <w:b/>
          <w:color w:val="000000"/>
        </w:rPr>
      </w:pPr>
      <w:proofErr w:type="spellStart"/>
      <w:r w:rsidRPr="00BA0650">
        <w:rPr>
          <w:rFonts w:ascii="Arial" w:eastAsiaTheme="minorHAnsi" w:hAnsi="Arial" w:cs="Arial"/>
          <w:color w:val="000000"/>
        </w:rPr>
        <w:t>Stečajni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upravitelj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dodatno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napominje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da je </w:t>
      </w:r>
      <w:proofErr w:type="spellStart"/>
      <w:r w:rsidRPr="00BA0650">
        <w:rPr>
          <w:rFonts w:ascii="Arial" w:eastAsiaTheme="minorHAnsi" w:hAnsi="Arial" w:cs="Arial"/>
          <w:color w:val="000000"/>
        </w:rPr>
        <w:t>napravio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uplate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prema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završnom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računu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i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završnoj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diobi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tako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da je </w:t>
      </w:r>
      <w:proofErr w:type="spellStart"/>
      <w:r w:rsidRPr="00BA0650">
        <w:rPr>
          <w:rFonts w:ascii="Arial" w:eastAsiaTheme="minorHAnsi" w:hAnsi="Arial" w:cs="Arial"/>
          <w:color w:val="000000"/>
        </w:rPr>
        <w:t>saldo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15.822,79 </w:t>
      </w:r>
      <w:proofErr w:type="spellStart"/>
      <w:proofErr w:type="gramStart"/>
      <w:r w:rsidRPr="00BA0650">
        <w:rPr>
          <w:rFonts w:ascii="Arial" w:eastAsiaTheme="minorHAnsi" w:hAnsi="Arial" w:cs="Arial"/>
          <w:color w:val="000000"/>
        </w:rPr>
        <w:t>kn</w:t>
      </w:r>
      <w:proofErr w:type="spellEnd"/>
      <w:proofErr w:type="gramEnd"/>
      <w:r w:rsidRPr="00BA0650">
        <w:rPr>
          <w:rFonts w:ascii="Arial" w:eastAsiaTheme="minorHAnsi" w:hAnsi="Arial" w:cs="Arial"/>
          <w:color w:val="000000"/>
        </w:rPr>
        <w:t xml:space="preserve">, </w:t>
      </w:r>
      <w:proofErr w:type="spellStart"/>
      <w:r w:rsidRPr="00BA0650">
        <w:rPr>
          <w:rFonts w:ascii="Arial" w:eastAsiaTheme="minorHAnsi" w:hAnsi="Arial" w:cs="Arial"/>
          <w:color w:val="000000"/>
        </w:rPr>
        <w:t>uz</w:t>
      </w:r>
      <w:proofErr w:type="spellEnd"/>
      <w:r w:rsidR="00BB1DDA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napomenu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da </w:t>
      </w:r>
      <w:proofErr w:type="spellStart"/>
      <w:r w:rsidRPr="00BA0650">
        <w:rPr>
          <w:rFonts w:ascii="Arial" w:eastAsiaTheme="minorHAnsi" w:hAnsi="Arial" w:cs="Arial"/>
          <w:color w:val="000000"/>
        </w:rPr>
        <w:t>iznos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od 2.000,00 </w:t>
      </w:r>
      <w:proofErr w:type="spellStart"/>
      <w:r w:rsidRPr="00BA0650">
        <w:rPr>
          <w:rFonts w:ascii="Arial" w:eastAsiaTheme="minorHAnsi" w:hAnsi="Arial" w:cs="Arial"/>
          <w:color w:val="000000"/>
        </w:rPr>
        <w:t>kn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na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ime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posebne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pristojbe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stečajni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upravitelj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nije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mogao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uplatiti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jer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nema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točan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broj</w:t>
      </w:r>
      <w:proofErr w:type="spellEnd"/>
      <w:r w:rsidRPr="00BA0650">
        <w:rPr>
          <w:rFonts w:ascii="Arial" w:eastAsiaTheme="minorHAnsi" w:hAnsi="Arial" w:cs="Arial"/>
          <w:color w:val="000000"/>
        </w:rPr>
        <w:t xml:space="preserve"> </w:t>
      </w:r>
      <w:proofErr w:type="spellStart"/>
      <w:r w:rsidRPr="00BA0650">
        <w:rPr>
          <w:rFonts w:ascii="Arial" w:eastAsiaTheme="minorHAnsi" w:hAnsi="Arial" w:cs="Arial"/>
          <w:color w:val="000000"/>
        </w:rPr>
        <w:t>računa</w:t>
      </w:r>
      <w:proofErr w:type="spellEnd"/>
      <w:r>
        <w:rPr>
          <w:rFonts w:ascii="Arial" w:eastAsiaTheme="minorHAnsi" w:hAnsi="Arial" w:cs="Arial"/>
          <w:b/>
          <w:color w:val="000000"/>
        </w:rPr>
        <w:t>.</w:t>
      </w:r>
    </w:p>
    <w:p w:rsidR="00BA0650" w:rsidRDefault="00BA0650" w:rsidP="0062379F">
      <w:pPr>
        <w:jc w:val="both"/>
        <w:rPr>
          <w:rFonts w:ascii="Arial" w:eastAsiaTheme="minorHAnsi" w:hAnsi="Arial" w:cs="Arial"/>
          <w:b/>
          <w:color w:val="000000"/>
        </w:rPr>
      </w:pPr>
    </w:p>
    <w:p w:rsidR="007B498A" w:rsidRDefault="00524F10" w:rsidP="000D46A2">
      <w:pPr>
        <w:jc w:val="both"/>
        <w:rPr>
          <w:rFonts w:ascii="Arial" w:eastAsiaTheme="minorHAnsi" w:hAnsi="Arial" w:cs="Arial"/>
          <w:color w:val="000000"/>
          <w:szCs w:val="24"/>
          <w:lang w:val="hr-HR"/>
        </w:rPr>
      </w:pPr>
      <w:r>
        <w:rPr>
          <w:rFonts w:ascii="Arial" w:eastAsiaTheme="minorHAnsi" w:hAnsi="Arial" w:cs="Arial"/>
          <w:color w:val="000000"/>
          <w:szCs w:val="24"/>
          <w:lang w:val="hr-HR"/>
        </w:rPr>
        <w:t>Konstatira se da</w:t>
      </w:r>
      <w:r w:rsidR="00EA7F33">
        <w:rPr>
          <w:rFonts w:ascii="Arial" w:eastAsiaTheme="minorHAnsi" w:hAnsi="Arial" w:cs="Arial"/>
          <w:color w:val="000000"/>
          <w:szCs w:val="24"/>
          <w:lang w:val="hr-HR"/>
        </w:rPr>
        <w:t xml:space="preserve"> prisutni</w:t>
      </w:r>
      <w:r>
        <w:rPr>
          <w:rFonts w:ascii="Arial" w:eastAsiaTheme="minorHAnsi" w:hAnsi="Arial" w:cs="Arial"/>
          <w:color w:val="000000"/>
          <w:szCs w:val="24"/>
          <w:lang w:val="hr-HR"/>
        </w:rPr>
        <w:t xml:space="preserve"> vjerovnici</w:t>
      </w:r>
      <w:r w:rsidR="00EA7F33">
        <w:rPr>
          <w:rFonts w:ascii="Arial" w:eastAsiaTheme="minorHAnsi" w:hAnsi="Arial" w:cs="Arial"/>
          <w:color w:val="000000"/>
          <w:szCs w:val="24"/>
          <w:lang w:val="hr-HR"/>
        </w:rPr>
        <w:t xml:space="preserve"> u cijelosti prihvaća</w:t>
      </w:r>
      <w:r>
        <w:rPr>
          <w:rFonts w:ascii="Arial" w:eastAsiaTheme="minorHAnsi" w:hAnsi="Arial" w:cs="Arial"/>
          <w:color w:val="000000"/>
          <w:szCs w:val="24"/>
          <w:lang w:val="hr-HR"/>
        </w:rPr>
        <w:t>ju</w:t>
      </w:r>
      <w:r w:rsidR="00EA7F33">
        <w:rPr>
          <w:rFonts w:ascii="Arial" w:eastAsiaTheme="minorHAnsi" w:hAnsi="Arial" w:cs="Arial"/>
          <w:color w:val="000000"/>
          <w:szCs w:val="24"/>
          <w:lang w:val="hr-HR"/>
        </w:rPr>
        <w:t xml:space="preserve"> izvješće i sve dosadašnje radnje.</w:t>
      </w:r>
    </w:p>
    <w:p w:rsidR="00EA7F33" w:rsidRDefault="00EA7F33" w:rsidP="000D46A2">
      <w:pPr>
        <w:jc w:val="both"/>
        <w:rPr>
          <w:rFonts w:ascii="Arial" w:eastAsiaTheme="minorHAnsi" w:hAnsi="Arial" w:cs="Arial"/>
          <w:color w:val="000000"/>
          <w:szCs w:val="24"/>
          <w:lang w:val="hr-HR"/>
        </w:rPr>
      </w:pPr>
    </w:p>
    <w:p w:rsidR="00BB1DDA" w:rsidRDefault="00BB1DDA" w:rsidP="000D46A2">
      <w:pPr>
        <w:jc w:val="both"/>
        <w:rPr>
          <w:rFonts w:ascii="Arial" w:eastAsiaTheme="minorHAnsi" w:hAnsi="Arial" w:cs="Arial"/>
          <w:color w:val="000000"/>
          <w:szCs w:val="24"/>
          <w:lang w:val="hr-HR"/>
        </w:rPr>
      </w:pPr>
    </w:p>
    <w:p w:rsidR="00BB1DDA" w:rsidRDefault="00BB1DDA" w:rsidP="000D46A2">
      <w:pPr>
        <w:jc w:val="both"/>
        <w:rPr>
          <w:rFonts w:ascii="Arial" w:eastAsiaTheme="minorHAnsi" w:hAnsi="Arial" w:cs="Arial"/>
          <w:color w:val="000000"/>
          <w:szCs w:val="24"/>
          <w:lang w:val="hr-HR"/>
        </w:rPr>
      </w:pPr>
    </w:p>
    <w:p w:rsidR="00BB1DDA" w:rsidRDefault="00BB1DDA" w:rsidP="000D46A2">
      <w:pPr>
        <w:jc w:val="both"/>
        <w:rPr>
          <w:rFonts w:ascii="Arial" w:eastAsiaTheme="minorHAnsi" w:hAnsi="Arial" w:cs="Arial"/>
          <w:color w:val="000000"/>
          <w:szCs w:val="24"/>
          <w:lang w:val="hr-HR"/>
        </w:rPr>
      </w:pPr>
    </w:p>
    <w:p w:rsidR="00BB1DDA" w:rsidRDefault="00BB1DDA" w:rsidP="000D46A2">
      <w:pPr>
        <w:jc w:val="both"/>
        <w:rPr>
          <w:rFonts w:ascii="Arial" w:eastAsiaTheme="minorHAnsi" w:hAnsi="Arial" w:cs="Arial"/>
          <w:color w:val="000000"/>
          <w:szCs w:val="24"/>
          <w:lang w:val="hr-HR"/>
        </w:rPr>
      </w:pPr>
    </w:p>
    <w:p w:rsidR="00BB0484" w:rsidRPr="0062379F" w:rsidRDefault="00BB0484" w:rsidP="00BB0484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lastRenderedPageBreak/>
        <w:t>Sud donosi</w:t>
      </w:r>
    </w:p>
    <w:p w:rsidR="00BB0484" w:rsidRDefault="00BB0484" w:rsidP="00BB0484">
      <w:pPr>
        <w:pStyle w:val="NoSpacing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BB0484" w:rsidRPr="0062379F" w:rsidRDefault="00BB0484" w:rsidP="000D46A2">
      <w:pPr>
        <w:jc w:val="both"/>
        <w:rPr>
          <w:rFonts w:ascii="Arial" w:eastAsiaTheme="minorHAnsi" w:hAnsi="Arial" w:cs="Arial"/>
          <w:color w:val="000000"/>
          <w:szCs w:val="24"/>
          <w:lang w:val="hr-HR"/>
        </w:rPr>
      </w:pPr>
    </w:p>
    <w:p w:rsidR="006752EA" w:rsidRPr="0062379F" w:rsidRDefault="000D46A2" w:rsidP="006752EA">
      <w:pPr>
        <w:jc w:val="both"/>
        <w:rPr>
          <w:rFonts w:ascii="Arial" w:eastAsiaTheme="minorHAnsi" w:hAnsi="Arial" w:cs="Arial"/>
          <w:color w:val="000000"/>
          <w:szCs w:val="24"/>
          <w:lang w:val="hr-HR"/>
        </w:rPr>
      </w:pPr>
      <w:r w:rsidRPr="0062379F">
        <w:rPr>
          <w:rFonts w:ascii="Arial" w:eastAsiaTheme="minorHAnsi" w:hAnsi="Arial" w:cs="Arial"/>
          <w:color w:val="000000"/>
          <w:szCs w:val="24"/>
          <w:lang w:val="hr-HR"/>
        </w:rPr>
        <w:t>Utvr</w:t>
      </w:r>
      <w:r w:rsidR="006752EA">
        <w:rPr>
          <w:rFonts w:ascii="Arial" w:eastAsiaTheme="minorHAnsi" w:hAnsi="Arial" w:cs="Arial"/>
          <w:color w:val="000000"/>
          <w:szCs w:val="24"/>
          <w:lang w:val="hr-HR"/>
        </w:rPr>
        <w:t>đuje se da je izvješće usvojeno</w:t>
      </w:r>
      <w:r w:rsidR="006752EA" w:rsidRPr="006752EA">
        <w:rPr>
          <w:rFonts w:ascii="Arial" w:eastAsiaTheme="minorHAnsi" w:hAnsi="Arial" w:cs="Arial"/>
          <w:color w:val="000000"/>
          <w:szCs w:val="24"/>
          <w:lang w:val="hr-HR"/>
        </w:rPr>
        <w:t xml:space="preserve"> </w:t>
      </w:r>
      <w:r w:rsidR="006752EA">
        <w:rPr>
          <w:rFonts w:ascii="Arial" w:eastAsiaTheme="minorHAnsi" w:hAnsi="Arial" w:cs="Arial"/>
          <w:color w:val="000000"/>
          <w:szCs w:val="24"/>
          <w:lang w:val="hr-HR"/>
        </w:rPr>
        <w:t>te se usvaj</w:t>
      </w:r>
      <w:r w:rsidR="007B498A">
        <w:rPr>
          <w:rFonts w:ascii="Arial" w:eastAsiaTheme="minorHAnsi" w:hAnsi="Arial" w:cs="Arial"/>
          <w:color w:val="000000"/>
          <w:szCs w:val="24"/>
          <w:lang w:val="hr-HR"/>
        </w:rPr>
        <w:t>aju sve do sada poduzete radnje</w:t>
      </w:r>
      <w:r w:rsidR="00524F10">
        <w:rPr>
          <w:rFonts w:ascii="Arial" w:eastAsiaTheme="minorHAnsi" w:hAnsi="Arial" w:cs="Arial"/>
          <w:color w:val="000000"/>
          <w:szCs w:val="24"/>
          <w:lang w:val="hr-HR"/>
        </w:rPr>
        <w:t xml:space="preserve"> stečajnog </w:t>
      </w:r>
      <w:r w:rsidR="009E3F1B">
        <w:rPr>
          <w:rFonts w:ascii="Arial" w:eastAsiaTheme="minorHAnsi" w:hAnsi="Arial" w:cs="Arial"/>
          <w:color w:val="000000"/>
          <w:szCs w:val="24"/>
          <w:lang w:val="hr-HR"/>
        </w:rPr>
        <w:t>upravitelja</w:t>
      </w:r>
      <w:r w:rsidR="00524F10">
        <w:rPr>
          <w:rFonts w:ascii="Arial" w:eastAsiaTheme="minorHAnsi" w:hAnsi="Arial" w:cs="Arial"/>
          <w:color w:val="000000"/>
          <w:szCs w:val="24"/>
          <w:lang w:val="hr-HR"/>
        </w:rPr>
        <w:t>.</w:t>
      </w:r>
      <w:r w:rsidR="006752EA">
        <w:rPr>
          <w:rFonts w:ascii="Arial" w:eastAsiaTheme="minorHAnsi" w:hAnsi="Arial" w:cs="Arial"/>
          <w:color w:val="000000"/>
          <w:szCs w:val="24"/>
          <w:lang w:val="hr-HR"/>
        </w:rPr>
        <w:t xml:space="preserve"> </w:t>
      </w:r>
    </w:p>
    <w:p w:rsidR="000D46A2" w:rsidRDefault="000D46A2" w:rsidP="000D46A2">
      <w:pPr>
        <w:ind w:left="60"/>
        <w:rPr>
          <w:rFonts w:ascii="Arial" w:eastAsiaTheme="minorHAnsi" w:hAnsi="Arial" w:cs="Arial"/>
          <w:color w:val="000000"/>
          <w:szCs w:val="24"/>
          <w:lang w:val="hr-HR"/>
        </w:rPr>
      </w:pPr>
    </w:p>
    <w:p w:rsidR="000D46A2" w:rsidRPr="0062379F" w:rsidRDefault="000D46A2" w:rsidP="000D46A2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Prelazi se na drugu točku dnevnog reda. </w:t>
      </w:r>
    </w:p>
    <w:p w:rsidR="000D46A2" w:rsidRPr="00BB0484" w:rsidRDefault="000D46A2" w:rsidP="00D24001">
      <w:pPr>
        <w:pStyle w:val="NoSpacing"/>
        <w:jc w:val="both"/>
        <w:rPr>
          <w:rFonts w:ascii="Arial" w:hAnsi="Arial" w:cs="Arial"/>
          <w:b/>
          <w:szCs w:val="24"/>
          <w:lang w:val="hr-HR"/>
        </w:rPr>
      </w:pPr>
    </w:p>
    <w:p w:rsidR="00ED293E" w:rsidRDefault="00ED293E" w:rsidP="00ED293E">
      <w:pPr>
        <w:overflowPunct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b/>
        </w:rPr>
        <w:t>2.</w:t>
      </w:r>
      <w:r>
        <w:t xml:space="preserve"> </w:t>
      </w:r>
      <w:proofErr w:type="spellStart"/>
      <w:r w:rsidRPr="00ED293E">
        <w:rPr>
          <w:rFonts w:ascii="Arial" w:hAnsi="Arial" w:cs="Arial"/>
          <w:b/>
        </w:rPr>
        <w:t>Završni</w:t>
      </w:r>
      <w:proofErr w:type="spellEnd"/>
      <w:r w:rsidRPr="00ED293E">
        <w:rPr>
          <w:rFonts w:ascii="Arial" w:hAnsi="Arial" w:cs="Arial"/>
          <w:b/>
        </w:rPr>
        <w:t xml:space="preserve"> </w:t>
      </w:r>
      <w:proofErr w:type="spellStart"/>
      <w:r w:rsidR="003437E2">
        <w:rPr>
          <w:rFonts w:ascii="Arial" w:hAnsi="Arial" w:cs="Arial"/>
          <w:b/>
        </w:rPr>
        <w:t>račun</w:t>
      </w:r>
      <w:proofErr w:type="spellEnd"/>
      <w:r w:rsidR="003437E2">
        <w:rPr>
          <w:rFonts w:ascii="Arial" w:hAnsi="Arial" w:cs="Arial"/>
          <w:b/>
        </w:rPr>
        <w:t xml:space="preserve"> </w:t>
      </w:r>
      <w:proofErr w:type="spellStart"/>
      <w:r w:rsidR="003437E2">
        <w:rPr>
          <w:rFonts w:ascii="Arial" w:hAnsi="Arial" w:cs="Arial"/>
          <w:b/>
        </w:rPr>
        <w:t>stečajnog</w:t>
      </w:r>
      <w:proofErr w:type="spellEnd"/>
      <w:r w:rsidR="003437E2">
        <w:rPr>
          <w:rFonts w:ascii="Arial" w:hAnsi="Arial" w:cs="Arial"/>
          <w:b/>
        </w:rPr>
        <w:t xml:space="preserve"> </w:t>
      </w:r>
      <w:proofErr w:type="spellStart"/>
      <w:r w:rsidR="003437E2">
        <w:rPr>
          <w:rFonts w:ascii="Arial" w:hAnsi="Arial" w:cs="Arial"/>
          <w:b/>
        </w:rPr>
        <w:t>upravitelja</w:t>
      </w:r>
      <w:proofErr w:type="spellEnd"/>
      <w:r w:rsidR="003437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szCs w:val="24"/>
          <w:lang w:val="hr-HR"/>
        </w:rPr>
        <w:t xml:space="preserve"> </w:t>
      </w:r>
    </w:p>
    <w:p w:rsidR="003437E2" w:rsidRDefault="003437E2" w:rsidP="003437E2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eastAsiaTheme="minorHAnsi" w:hAnsi="Arial" w:cs="Arial"/>
          <w:color w:val="000000"/>
          <w:szCs w:val="24"/>
          <w:lang w:val="hr-HR"/>
        </w:rPr>
        <w:t>Kon</w:t>
      </w:r>
      <w:r>
        <w:rPr>
          <w:rFonts w:ascii="Arial" w:eastAsiaTheme="minorHAnsi" w:hAnsi="Arial" w:cs="Arial"/>
          <w:color w:val="000000"/>
          <w:szCs w:val="24"/>
          <w:lang w:val="hr-HR"/>
        </w:rPr>
        <w:t>statira se da se prijedlog pod ovog točkom dnevnog reda usvaja u cijelosti te da nije bilo nikakvih prigovora na završni račun.</w:t>
      </w:r>
    </w:p>
    <w:p w:rsidR="003437E2" w:rsidRDefault="003437E2" w:rsidP="00ED293E">
      <w:pPr>
        <w:overflowPunct/>
        <w:rPr>
          <w:rFonts w:ascii="Arial" w:hAnsi="Arial" w:cs="Arial"/>
          <w:szCs w:val="24"/>
          <w:lang w:val="hr-HR"/>
        </w:rPr>
      </w:pPr>
    </w:p>
    <w:p w:rsidR="00BB0484" w:rsidRPr="0062379F" w:rsidRDefault="00BB1DDA" w:rsidP="00BB0484">
      <w:pPr>
        <w:pStyle w:val="NoSpacing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</w:t>
      </w:r>
      <w:r w:rsidR="00BB0484" w:rsidRPr="0062379F">
        <w:rPr>
          <w:rFonts w:ascii="Arial" w:hAnsi="Arial" w:cs="Arial"/>
          <w:szCs w:val="24"/>
          <w:lang w:val="hr-HR"/>
        </w:rPr>
        <w:t>ud donosi</w:t>
      </w:r>
    </w:p>
    <w:p w:rsidR="00BB0484" w:rsidRDefault="00BB0484" w:rsidP="00BB0484">
      <w:pPr>
        <w:pStyle w:val="NoSpacing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BB0484" w:rsidRPr="0062379F" w:rsidRDefault="00BB0484" w:rsidP="00B84584">
      <w:pPr>
        <w:jc w:val="both"/>
        <w:rPr>
          <w:rFonts w:ascii="Arial" w:eastAsiaTheme="minorHAnsi" w:hAnsi="Arial" w:cs="Arial"/>
          <w:color w:val="000000"/>
          <w:szCs w:val="24"/>
          <w:lang w:val="hr-HR"/>
        </w:rPr>
      </w:pPr>
    </w:p>
    <w:p w:rsidR="003437E2" w:rsidRDefault="003437E2" w:rsidP="003437E2">
      <w:pPr>
        <w:jc w:val="both"/>
        <w:rPr>
          <w:rFonts w:ascii="Arial" w:eastAsiaTheme="minorHAnsi" w:hAnsi="Arial" w:cs="Arial"/>
          <w:color w:val="000000"/>
          <w:szCs w:val="24"/>
          <w:lang w:val="hr-HR"/>
        </w:rPr>
      </w:pPr>
      <w:r w:rsidRPr="0062379F">
        <w:rPr>
          <w:rFonts w:ascii="Arial" w:eastAsiaTheme="minorHAnsi" w:hAnsi="Arial" w:cs="Arial"/>
          <w:color w:val="000000"/>
          <w:szCs w:val="24"/>
          <w:lang w:val="hr-HR"/>
        </w:rPr>
        <w:t>Utvrđuje se da je</w:t>
      </w:r>
      <w:r>
        <w:rPr>
          <w:rFonts w:ascii="Arial" w:eastAsiaTheme="minorHAnsi" w:hAnsi="Arial" w:cs="Arial"/>
          <w:color w:val="000000"/>
          <w:szCs w:val="24"/>
          <w:lang w:val="hr-HR"/>
        </w:rPr>
        <w:t xml:space="preserve"> na Skupštini usvojen završni račun.</w:t>
      </w:r>
    </w:p>
    <w:p w:rsidR="000D46A2" w:rsidRPr="0062379F" w:rsidRDefault="000D46A2" w:rsidP="000D46A2">
      <w:pPr>
        <w:overflowPunct/>
        <w:rPr>
          <w:rFonts w:ascii="Arial" w:eastAsiaTheme="minorHAnsi" w:hAnsi="Arial" w:cs="Arial"/>
          <w:color w:val="000000"/>
          <w:szCs w:val="24"/>
          <w:lang w:val="hr-HR" w:eastAsia="en-US"/>
        </w:rPr>
      </w:pPr>
    </w:p>
    <w:p w:rsidR="00BB0484" w:rsidRDefault="000D46A2" w:rsidP="00BB0484">
      <w:pPr>
        <w:overflowPunct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Prelazi se na tre</w:t>
      </w:r>
      <w:r w:rsidR="00122A02">
        <w:rPr>
          <w:rFonts w:ascii="Arial" w:hAnsi="Arial" w:cs="Arial"/>
          <w:szCs w:val="24"/>
          <w:lang w:val="hr-HR"/>
        </w:rPr>
        <w:t>ć</w:t>
      </w:r>
      <w:r w:rsidRPr="0062379F">
        <w:rPr>
          <w:rFonts w:ascii="Arial" w:hAnsi="Arial" w:cs="Arial"/>
          <w:szCs w:val="24"/>
          <w:lang w:val="hr-HR"/>
        </w:rPr>
        <w:t>u točku dnevnog reda.</w:t>
      </w:r>
    </w:p>
    <w:p w:rsidR="00BB0484" w:rsidRDefault="00BB0484" w:rsidP="00BB0484">
      <w:pPr>
        <w:overflowPunct/>
        <w:rPr>
          <w:rFonts w:ascii="Arial" w:hAnsi="Arial" w:cs="Arial"/>
          <w:szCs w:val="24"/>
          <w:lang w:val="hr-HR"/>
        </w:rPr>
      </w:pPr>
    </w:p>
    <w:p w:rsidR="00BB0484" w:rsidRPr="00BB0484" w:rsidRDefault="00BB0484" w:rsidP="00ED293E">
      <w:pPr>
        <w:jc w:val="both"/>
        <w:rPr>
          <w:rFonts w:ascii="Arial" w:hAnsi="Arial" w:cs="Arial"/>
          <w:b/>
        </w:rPr>
      </w:pPr>
      <w:r w:rsidRPr="00BB0484">
        <w:rPr>
          <w:rFonts w:ascii="Arial" w:hAnsi="Arial" w:cs="Arial"/>
          <w:b/>
          <w:szCs w:val="24"/>
          <w:lang w:val="hr-HR"/>
        </w:rPr>
        <w:t>3</w:t>
      </w:r>
      <w:r w:rsidRPr="00ED293E">
        <w:rPr>
          <w:rFonts w:ascii="Arial" w:hAnsi="Arial" w:cs="Arial"/>
          <w:b/>
          <w:szCs w:val="24"/>
          <w:lang w:val="hr-HR"/>
        </w:rPr>
        <w:t>.</w:t>
      </w:r>
      <w:r w:rsidR="00ED293E" w:rsidRPr="00ED293E">
        <w:rPr>
          <w:rFonts w:ascii="Arial" w:hAnsi="Arial" w:cs="Arial"/>
          <w:b/>
        </w:rPr>
        <w:t xml:space="preserve"> </w:t>
      </w:r>
      <w:proofErr w:type="spellStart"/>
      <w:r w:rsidR="003437E2">
        <w:rPr>
          <w:rFonts w:ascii="Arial" w:hAnsi="Arial" w:cs="Arial"/>
          <w:b/>
        </w:rPr>
        <w:t>Prijedlog</w:t>
      </w:r>
      <w:proofErr w:type="spellEnd"/>
      <w:r w:rsidR="003437E2">
        <w:rPr>
          <w:rFonts w:ascii="Arial" w:hAnsi="Arial" w:cs="Arial"/>
          <w:b/>
        </w:rPr>
        <w:t xml:space="preserve"> </w:t>
      </w:r>
      <w:proofErr w:type="spellStart"/>
      <w:r w:rsidR="003437E2">
        <w:rPr>
          <w:rFonts w:ascii="Arial" w:hAnsi="Arial" w:cs="Arial"/>
          <w:b/>
        </w:rPr>
        <w:t>završne</w:t>
      </w:r>
      <w:proofErr w:type="spellEnd"/>
      <w:r w:rsidR="003437E2">
        <w:rPr>
          <w:rFonts w:ascii="Arial" w:hAnsi="Arial" w:cs="Arial"/>
          <w:b/>
        </w:rPr>
        <w:t xml:space="preserve"> </w:t>
      </w:r>
      <w:proofErr w:type="spellStart"/>
      <w:r w:rsidR="003437E2">
        <w:rPr>
          <w:rFonts w:ascii="Arial" w:hAnsi="Arial" w:cs="Arial"/>
          <w:b/>
        </w:rPr>
        <w:t>diobe</w:t>
      </w:r>
      <w:proofErr w:type="spellEnd"/>
    </w:p>
    <w:p w:rsidR="003437E2" w:rsidRDefault="003437E2" w:rsidP="003437E2">
      <w:pPr>
        <w:overflowPunct/>
        <w:rPr>
          <w:rFonts w:ascii="Arial" w:eastAsiaTheme="minorHAnsi" w:hAnsi="Arial" w:cs="Arial"/>
          <w:color w:val="000000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Donosi se odluka: usvaja se prijedlog za završnu diobu.</w:t>
      </w:r>
    </w:p>
    <w:p w:rsidR="00592123" w:rsidRDefault="00592123" w:rsidP="00BB0484">
      <w:pPr>
        <w:overflowPunct/>
        <w:rPr>
          <w:rFonts w:ascii="Arial" w:hAnsi="Arial" w:cs="Arial"/>
          <w:szCs w:val="24"/>
          <w:lang w:val="hr-HR"/>
        </w:rPr>
      </w:pPr>
    </w:p>
    <w:p w:rsidR="007B498A" w:rsidRPr="0062379F" w:rsidRDefault="007B498A" w:rsidP="007B498A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7B498A" w:rsidRDefault="007B498A" w:rsidP="007B498A">
      <w:pPr>
        <w:pStyle w:val="NoSpacing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7B498A" w:rsidRPr="0062379F" w:rsidRDefault="007B498A" w:rsidP="007B498A">
      <w:pPr>
        <w:jc w:val="both"/>
        <w:rPr>
          <w:rFonts w:ascii="Arial" w:eastAsiaTheme="minorHAnsi" w:hAnsi="Arial" w:cs="Arial"/>
          <w:color w:val="000000"/>
          <w:szCs w:val="24"/>
          <w:lang w:val="hr-HR"/>
        </w:rPr>
      </w:pPr>
    </w:p>
    <w:p w:rsidR="003437E2" w:rsidRPr="0062379F" w:rsidRDefault="003437E2" w:rsidP="003437E2">
      <w:pPr>
        <w:jc w:val="both"/>
        <w:rPr>
          <w:rFonts w:ascii="Arial" w:eastAsiaTheme="minorHAnsi" w:hAnsi="Arial" w:cs="Arial"/>
          <w:color w:val="000000"/>
          <w:szCs w:val="24"/>
          <w:lang w:val="hr-HR"/>
        </w:rPr>
      </w:pPr>
      <w:r w:rsidRPr="0062379F">
        <w:rPr>
          <w:rFonts w:ascii="Arial" w:eastAsiaTheme="minorHAnsi" w:hAnsi="Arial" w:cs="Arial"/>
          <w:color w:val="000000"/>
          <w:szCs w:val="24"/>
          <w:lang w:val="hr-HR"/>
        </w:rPr>
        <w:t xml:space="preserve">Utvrđuje se da je </w:t>
      </w:r>
      <w:r>
        <w:rPr>
          <w:rFonts w:ascii="Arial" w:eastAsiaTheme="minorHAnsi" w:hAnsi="Arial" w:cs="Arial"/>
          <w:color w:val="000000"/>
          <w:szCs w:val="24"/>
          <w:lang w:val="hr-HR"/>
        </w:rPr>
        <w:t>završni diobni popis</w:t>
      </w:r>
      <w:r w:rsidRPr="0062379F">
        <w:rPr>
          <w:rFonts w:ascii="Arial" w:eastAsiaTheme="minorHAnsi" w:hAnsi="Arial" w:cs="Arial"/>
          <w:color w:val="000000"/>
          <w:szCs w:val="24"/>
          <w:lang w:val="hr-HR"/>
        </w:rPr>
        <w:t xml:space="preserve"> usvojen od Skupštine.</w:t>
      </w:r>
    </w:p>
    <w:p w:rsidR="003D24B9" w:rsidRPr="00EA7F33" w:rsidRDefault="003D24B9" w:rsidP="003D24B9">
      <w:pPr>
        <w:jc w:val="both"/>
        <w:rPr>
          <w:rFonts w:ascii="Arial" w:hAnsi="Arial" w:cs="Arial"/>
          <w:b/>
          <w:szCs w:val="24"/>
          <w:lang w:val="hr-HR"/>
        </w:rPr>
      </w:pPr>
    </w:p>
    <w:p w:rsidR="00BB0484" w:rsidRDefault="00A51C35" w:rsidP="00D24001">
      <w:pPr>
        <w:pStyle w:val="NoSpacing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četvrtu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BB0484" w:rsidRPr="00CA073A" w:rsidRDefault="00BB0484" w:rsidP="00D24001">
      <w:pPr>
        <w:pStyle w:val="NoSpacing"/>
        <w:jc w:val="both"/>
        <w:rPr>
          <w:rFonts w:ascii="Arial" w:hAnsi="Arial" w:cs="Arial"/>
          <w:szCs w:val="24"/>
          <w:lang w:val="hr-HR"/>
        </w:rPr>
      </w:pPr>
    </w:p>
    <w:p w:rsidR="00524F10" w:rsidRDefault="003D24B9" w:rsidP="00D24001">
      <w:pPr>
        <w:pStyle w:val="NoSpacing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4</w:t>
      </w:r>
      <w:r w:rsidR="00524F10">
        <w:rPr>
          <w:rFonts w:ascii="Arial" w:hAnsi="Arial" w:cs="Arial"/>
          <w:b/>
          <w:szCs w:val="24"/>
          <w:lang w:val="hr-HR"/>
        </w:rPr>
        <w:t>. Različito:</w:t>
      </w:r>
    </w:p>
    <w:p w:rsidR="000D46A2" w:rsidRDefault="00524F10" w:rsidP="00D24001">
      <w:pPr>
        <w:pStyle w:val="NoSpacing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-Donošenje odluke o provedbi ugovora s kupcem Darom Čorluka – neunovčiva nekretnina.</w:t>
      </w:r>
    </w:p>
    <w:p w:rsidR="00BA0650" w:rsidRPr="0070728D" w:rsidRDefault="00BA0650" w:rsidP="00D24001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70728D">
        <w:rPr>
          <w:rFonts w:ascii="Arial" w:hAnsi="Arial" w:cs="Arial"/>
          <w:szCs w:val="24"/>
          <w:lang w:val="hr-HR"/>
        </w:rPr>
        <w:t>Stečajni upravitelj ističe da je jučer dobio usmenu obavijest da je postignuta načel</w:t>
      </w:r>
      <w:r w:rsidR="0070728D" w:rsidRPr="0070728D">
        <w:rPr>
          <w:rFonts w:ascii="Arial" w:hAnsi="Arial" w:cs="Arial"/>
          <w:szCs w:val="24"/>
          <w:lang w:val="hr-HR"/>
        </w:rPr>
        <w:t>n</w:t>
      </w:r>
      <w:r w:rsidRPr="0070728D">
        <w:rPr>
          <w:rFonts w:ascii="Arial" w:hAnsi="Arial" w:cs="Arial"/>
          <w:szCs w:val="24"/>
          <w:lang w:val="hr-HR"/>
        </w:rPr>
        <w:t>o usmena nagodba između razlučnog vjerovnika P</w:t>
      </w:r>
      <w:r w:rsidR="0070728D">
        <w:rPr>
          <w:rFonts w:ascii="Arial" w:hAnsi="Arial" w:cs="Arial"/>
          <w:szCs w:val="24"/>
          <w:lang w:val="hr-HR"/>
        </w:rPr>
        <w:t xml:space="preserve">ROJEKTING </w:t>
      </w:r>
      <w:r w:rsidRPr="0070728D">
        <w:rPr>
          <w:rFonts w:ascii="Arial" w:hAnsi="Arial" w:cs="Arial"/>
          <w:szCs w:val="24"/>
          <w:lang w:val="hr-HR"/>
        </w:rPr>
        <w:t>i kupca te nekretnine prije stečaja Dare Čorluka, da razlučni vjerovnik povu</w:t>
      </w:r>
      <w:r w:rsidR="00436145">
        <w:rPr>
          <w:rFonts w:ascii="Arial" w:hAnsi="Arial" w:cs="Arial"/>
          <w:szCs w:val="24"/>
          <w:lang w:val="hr-HR"/>
        </w:rPr>
        <w:t>č</w:t>
      </w:r>
      <w:r w:rsidRPr="0070728D">
        <w:rPr>
          <w:rFonts w:ascii="Arial" w:hAnsi="Arial" w:cs="Arial"/>
          <w:szCs w:val="24"/>
          <w:lang w:val="hr-HR"/>
        </w:rPr>
        <w:t xml:space="preserve">e svoj ovršni prijedlog i tako oslobodi tu nekretninu od tereta nakon što mu Dara Čorluka isplati iznos prema njihovoj nagodbi, a stečajni upravitelj je u ime stečajnog dužnika suglasan s tim da </w:t>
      </w:r>
      <w:r w:rsidR="00436145">
        <w:rPr>
          <w:rFonts w:ascii="Arial" w:hAnsi="Arial" w:cs="Arial"/>
          <w:szCs w:val="24"/>
          <w:lang w:val="hr-HR"/>
        </w:rPr>
        <w:t xml:space="preserve"> se </w:t>
      </w:r>
      <w:r w:rsidRPr="0070728D">
        <w:rPr>
          <w:rFonts w:ascii="Arial" w:hAnsi="Arial" w:cs="Arial"/>
          <w:szCs w:val="24"/>
          <w:lang w:val="hr-HR"/>
        </w:rPr>
        <w:t xml:space="preserve">stečajni dužnik </w:t>
      </w:r>
      <w:r w:rsidR="00436145">
        <w:rPr>
          <w:rFonts w:ascii="Arial" w:hAnsi="Arial" w:cs="Arial"/>
          <w:szCs w:val="24"/>
          <w:lang w:val="hr-HR"/>
        </w:rPr>
        <w:t>o</w:t>
      </w:r>
      <w:r w:rsidRPr="0070728D">
        <w:rPr>
          <w:rFonts w:ascii="Arial" w:hAnsi="Arial" w:cs="Arial"/>
          <w:szCs w:val="24"/>
          <w:lang w:val="hr-HR"/>
        </w:rPr>
        <w:t xml:space="preserve">driče svog suvlasničkog dijela razmjerno </w:t>
      </w:r>
      <w:r w:rsidR="0070728D" w:rsidRPr="0070728D">
        <w:rPr>
          <w:rFonts w:ascii="Arial" w:hAnsi="Arial" w:cs="Arial"/>
          <w:szCs w:val="24"/>
          <w:lang w:val="hr-HR"/>
        </w:rPr>
        <w:t>vrijednosti podruma prema knjigovodstvenoj vrijednosti te imovine – 108.033,53 kn u korist Dare Čorluka.</w:t>
      </w:r>
      <w:r w:rsidR="00436145">
        <w:rPr>
          <w:rFonts w:ascii="Arial" w:hAnsi="Arial" w:cs="Arial"/>
          <w:szCs w:val="24"/>
          <w:lang w:val="hr-HR"/>
        </w:rPr>
        <w:t xml:space="preserve"> Stečajni dužnik je taj podrum već knjigovodstveno izknjižio jer priznaje izlučno pravo Dari Čorluka.</w:t>
      </w:r>
    </w:p>
    <w:p w:rsidR="0070728D" w:rsidRPr="0070728D" w:rsidRDefault="0070728D" w:rsidP="00D24001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70728D">
        <w:rPr>
          <w:rFonts w:ascii="Arial" w:hAnsi="Arial" w:cs="Arial"/>
          <w:szCs w:val="24"/>
          <w:lang w:val="hr-HR"/>
        </w:rPr>
        <w:t xml:space="preserve">Radi se o nekretnini koju je Dara Čorluka kupila i platila prije otvaranja stečaja i ona je u posjedu više od deset godina, ali nije dobro sačinjen kupoprodajni ugovor jer je stan i podrum jedna etažna jedinica, vrijednost podruma je neznatna prema vrijednosti stana, podrum se ne može posebno etažirati niti bi bilo kupaca za tu nekretninu, a Dara Čorluka to drži u posjedu, tako da nekretnina nije stečajna masa iako se vodi u zemljišnim knjigama kao vlasništvo dužnika, a s druge strane je prema predugovoru navedeno da ½ suvlasništva ostaje stečajnom dužniku što je neodgovarajuća vrijednost tog podruma, i dogodila se situacija da je vjerovnik stečajnog dužnika prije pokretanja stečajnog postupka PROJEKTING za dug </w:t>
      </w:r>
      <w:r w:rsidRPr="0070728D">
        <w:rPr>
          <w:rFonts w:ascii="Arial" w:hAnsi="Arial" w:cs="Arial"/>
          <w:szCs w:val="24"/>
          <w:lang w:val="hr-HR"/>
        </w:rPr>
        <w:lastRenderedPageBreak/>
        <w:t>GRADING</w:t>
      </w:r>
      <w:r w:rsidR="00436145">
        <w:rPr>
          <w:rFonts w:ascii="Arial" w:hAnsi="Arial" w:cs="Arial"/>
          <w:szCs w:val="24"/>
          <w:lang w:val="hr-HR"/>
        </w:rPr>
        <w:t>-a</w:t>
      </w:r>
      <w:r w:rsidRPr="0070728D">
        <w:rPr>
          <w:rFonts w:ascii="Arial" w:hAnsi="Arial" w:cs="Arial"/>
          <w:szCs w:val="24"/>
          <w:lang w:val="hr-HR"/>
        </w:rPr>
        <w:t xml:space="preserve"> pokrenuo ovrhu na toj nekretnini tako da se kupac Dara Čorluka zbog zabilježbe ovrhe do sada nije mogla uknjižiti, a ne odgovara joj da ima zabilježbu ovrhe za dug koji nije njen.</w:t>
      </w:r>
    </w:p>
    <w:p w:rsidR="00122A02" w:rsidRPr="0070728D" w:rsidRDefault="00436145" w:rsidP="00D24001">
      <w:pPr>
        <w:pStyle w:val="NoSpacing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Stoga stečajni upravitelj predlaže</w:t>
      </w:r>
      <w:r w:rsidR="00B55616">
        <w:rPr>
          <w:rFonts w:ascii="Arial" w:hAnsi="Arial" w:cs="Arial"/>
          <w:szCs w:val="24"/>
          <w:lang w:val="hr-HR"/>
        </w:rPr>
        <w:t>,</w:t>
      </w:r>
      <w:r>
        <w:rPr>
          <w:rFonts w:ascii="Arial" w:hAnsi="Arial" w:cs="Arial"/>
          <w:szCs w:val="24"/>
          <w:lang w:val="hr-HR"/>
        </w:rPr>
        <w:t xml:space="preserve"> ukoliko se realizira navedena nagodba</w:t>
      </w:r>
      <w:r w:rsidR="00B55616">
        <w:rPr>
          <w:rFonts w:ascii="Arial" w:hAnsi="Arial" w:cs="Arial"/>
          <w:szCs w:val="24"/>
          <w:lang w:val="hr-HR"/>
        </w:rPr>
        <w:t>,</w:t>
      </w:r>
      <w:r>
        <w:rPr>
          <w:rFonts w:ascii="Arial" w:hAnsi="Arial" w:cs="Arial"/>
          <w:szCs w:val="24"/>
          <w:lang w:val="hr-HR"/>
        </w:rPr>
        <w:t xml:space="preserve"> da se riješi upis Dare Čorluka kao vlasnik na predmetnim nekretninama 1/1 te da sud izda nalog zemljišnoknjižnom odjelu da se to napravi nakon što ovrhovoditelj povuče ovršni prijedlog.</w:t>
      </w:r>
    </w:p>
    <w:p w:rsidR="00FF1A27" w:rsidRPr="0070728D" w:rsidRDefault="00FF1A27" w:rsidP="00D24001">
      <w:pPr>
        <w:pStyle w:val="NoSpacing"/>
        <w:jc w:val="both"/>
        <w:rPr>
          <w:rFonts w:ascii="Arial" w:hAnsi="Arial" w:cs="Arial"/>
          <w:szCs w:val="24"/>
          <w:lang w:val="hr-HR"/>
        </w:rPr>
      </w:pPr>
    </w:p>
    <w:p w:rsidR="003437E2" w:rsidRDefault="00436145" w:rsidP="003437E2">
      <w:pPr>
        <w:jc w:val="both"/>
        <w:rPr>
          <w:rFonts w:ascii="Arial" w:hAnsi="Arial" w:cs="Arial"/>
          <w:szCs w:val="24"/>
        </w:rPr>
      </w:pPr>
      <w:proofErr w:type="spellStart"/>
      <w:proofErr w:type="gramStart"/>
      <w:r>
        <w:rPr>
          <w:rFonts w:ascii="Arial" w:hAnsi="Arial" w:cs="Arial"/>
          <w:szCs w:val="24"/>
        </w:rPr>
        <w:t>Konstatira</w:t>
      </w:r>
      <w:proofErr w:type="spellEnd"/>
      <w:r>
        <w:rPr>
          <w:rFonts w:ascii="Arial" w:hAnsi="Arial" w:cs="Arial"/>
          <w:szCs w:val="24"/>
        </w:rPr>
        <w:t xml:space="preserve"> se da se </w:t>
      </w:r>
      <w:proofErr w:type="spellStart"/>
      <w:r>
        <w:rPr>
          <w:rFonts w:ascii="Arial" w:hAnsi="Arial" w:cs="Arial"/>
          <w:szCs w:val="24"/>
        </w:rPr>
        <w:t>ovaj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prijedl</w:t>
      </w:r>
      <w:r w:rsidR="00EB6C1B">
        <w:rPr>
          <w:rFonts w:ascii="Arial" w:hAnsi="Arial" w:cs="Arial"/>
          <w:szCs w:val="24"/>
        </w:rPr>
        <w:t>og</w:t>
      </w:r>
      <w:proofErr w:type="spellEnd"/>
      <w:r w:rsidR="00EB6C1B">
        <w:rPr>
          <w:rFonts w:ascii="Arial" w:hAnsi="Arial" w:cs="Arial"/>
          <w:szCs w:val="24"/>
        </w:rPr>
        <w:t xml:space="preserve"> </w:t>
      </w:r>
      <w:proofErr w:type="spellStart"/>
      <w:r w:rsidR="00EB6C1B">
        <w:rPr>
          <w:rFonts w:ascii="Arial" w:hAnsi="Arial" w:cs="Arial"/>
          <w:szCs w:val="24"/>
        </w:rPr>
        <w:t>stečajnog</w:t>
      </w:r>
      <w:proofErr w:type="spellEnd"/>
      <w:r w:rsidR="00EB6C1B">
        <w:rPr>
          <w:rFonts w:ascii="Arial" w:hAnsi="Arial" w:cs="Arial"/>
          <w:szCs w:val="24"/>
        </w:rPr>
        <w:t xml:space="preserve"> </w:t>
      </w:r>
      <w:proofErr w:type="spellStart"/>
      <w:r w:rsidR="00EB6C1B">
        <w:rPr>
          <w:rFonts w:ascii="Arial" w:hAnsi="Arial" w:cs="Arial"/>
          <w:szCs w:val="24"/>
        </w:rPr>
        <w:t>upravitelja</w:t>
      </w:r>
      <w:proofErr w:type="spellEnd"/>
      <w:r w:rsidR="00EB6C1B">
        <w:rPr>
          <w:rFonts w:ascii="Arial" w:hAnsi="Arial" w:cs="Arial"/>
          <w:szCs w:val="24"/>
        </w:rPr>
        <w:t xml:space="preserve"> </w:t>
      </w:r>
      <w:proofErr w:type="spellStart"/>
      <w:r w:rsidR="00EB6C1B">
        <w:rPr>
          <w:rFonts w:ascii="Arial" w:hAnsi="Arial" w:cs="Arial"/>
          <w:szCs w:val="24"/>
        </w:rPr>
        <w:t>usvaja</w:t>
      </w:r>
      <w:proofErr w:type="spellEnd"/>
      <w:r w:rsidR="00EB6C1B">
        <w:rPr>
          <w:rFonts w:ascii="Arial" w:hAnsi="Arial" w:cs="Arial"/>
          <w:szCs w:val="24"/>
        </w:rPr>
        <w:t xml:space="preserve"> </w:t>
      </w:r>
      <w:proofErr w:type="spellStart"/>
      <w:r w:rsidR="00EB6C1B">
        <w:rPr>
          <w:rFonts w:ascii="Arial" w:hAnsi="Arial" w:cs="Arial"/>
          <w:szCs w:val="24"/>
        </w:rPr>
        <w:t>glasovima</w:t>
      </w:r>
      <w:proofErr w:type="spellEnd"/>
      <w:r w:rsidR="00EB6C1B">
        <w:rPr>
          <w:rFonts w:ascii="Arial" w:hAnsi="Arial" w:cs="Arial"/>
          <w:szCs w:val="24"/>
        </w:rPr>
        <w:t xml:space="preserve"> </w:t>
      </w:r>
      <w:proofErr w:type="spellStart"/>
      <w:r w:rsidR="00EB6C1B">
        <w:rPr>
          <w:rFonts w:ascii="Arial" w:hAnsi="Arial" w:cs="Arial"/>
          <w:szCs w:val="24"/>
        </w:rPr>
        <w:t>prisutnih</w:t>
      </w:r>
      <w:proofErr w:type="spellEnd"/>
      <w:r w:rsidR="00EB6C1B">
        <w:rPr>
          <w:rFonts w:ascii="Arial" w:hAnsi="Arial" w:cs="Arial"/>
          <w:szCs w:val="24"/>
        </w:rPr>
        <w:t xml:space="preserve"> </w:t>
      </w:r>
      <w:proofErr w:type="spellStart"/>
      <w:r w:rsidR="00EB6C1B">
        <w:rPr>
          <w:rFonts w:ascii="Arial" w:hAnsi="Arial" w:cs="Arial"/>
          <w:szCs w:val="24"/>
        </w:rPr>
        <w:t>vjerovnika</w:t>
      </w:r>
      <w:proofErr w:type="spellEnd"/>
      <w:r w:rsidR="00EB6C1B">
        <w:rPr>
          <w:rFonts w:ascii="Arial" w:hAnsi="Arial" w:cs="Arial"/>
          <w:szCs w:val="24"/>
        </w:rPr>
        <w:t>.</w:t>
      </w:r>
      <w:proofErr w:type="gramEnd"/>
    </w:p>
    <w:p w:rsidR="00436145" w:rsidRDefault="00436145" w:rsidP="003437E2">
      <w:pPr>
        <w:jc w:val="both"/>
        <w:rPr>
          <w:rFonts w:ascii="Arial" w:hAnsi="Arial" w:cs="Arial"/>
          <w:szCs w:val="24"/>
        </w:rPr>
      </w:pPr>
    </w:p>
    <w:p w:rsidR="00436145" w:rsidRPr="00B55616" w:rsidRDefault="00B55616" w:rsidP="00EB6C1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-</w:t>
      </w:r>
      <w:proofErr w:type="spellStart"/>
      <w:r w:rsidRPr="00B55616">
        <w:rPr>
          <w:rFonts w:ascii="Arial" w:hAnsi="Arial" w:cs="Arial"/>
          <w:b/>
          <w:szCs w:val="24"/>
        </w:rPr>
        <w:t>Stečajni</w:t>
      </w:r>
      <w:proofErr w:type="spellEnd"/>
      <w:r w:rsidRPr="00B55616">
        <w:rPr>
          <w:rFonts w:ascii="Arial" w:hAnsi="Arial" w:cs="Arial"/>
          <w:b/>
          <w:szCs w:val="24"/>
        </w:rPr>
        <w:t xml:space="preserve"> </w:t>
      </w:r>
      <w:proofErr w:type="spellStart"/>
      <w:r w:rsidRPr="00B55616">
        <w:rPr>
          <w:rFonts w:ascii="Arial" w:hAnsi="Arial" w:cs="Arial"/>
          <w:b/>
          <w:szCs w:val="24"/>
        </w:rPr>
        <w:t>upravitelj</w:t>
      </w:r>
      <w:proofErr w:type="spellEnd"/>
      <w:r w:rsidRPr="00B55616">
        <w:rPr>
          <w:rFonts w:ascii="Arial" w:hAnsi="Arial" w:cs="Arial"/>
          <w:b/>
          <w:szCs w:val="24"/>
        </w:rPr>
        <w:t xml:space="preserve"> </w:t>
      </w:r>
      <w:proofErr w:type="spellStart"/>
      <w:r w:rsidRPr="00B55616">
        <w:rPr>
          <w:rFonts w:ascii="Arial" w:hAnsi="Arial" w:cs="Arial"/>
          <w:b/>
          <w:szCs w:val="24"/>
        </w:rPr>
        <w:t>objašnjava</w:t>
      </w:r>
      <w:proofErr w:type="spellEnd"/>
      <w:r w:rsidRPr="00B55616">
        <w:rPr>
          <w:rFonts w:ascii="Arial" w:hAnsi="Arial" w:cs="Arial"/>
          <w:b/>
          <w:szCs w:val="24"/>
        </w:rPr>
        <w:t xml:space="preserve"> </w:t>
      </w:r>
      <w:proofErr w:type="spellStart"/>
      <w:r w:rsidRPr="00B55616">
        <w:rPr>
          <w:rFonts w:ascii="Arial" w:hAnsi="Arial" w:cs="Arial"/>
          <w:b/>
          <w:szCs w:val="24"/>
        </w:rPr>
        <w:t>slijedeći</w:t>
      </w:r>
      <w:proofErr w:type="spellEnd"/>
      <w:r w:rsidRPr="00B55616">
        <w:rPr>
          <w:rFonts w:ascii="Arial" w:hAnsi="Arial" w:cs="Arial"/>
          <w:b/>
          <w:szCs w:val="24"/>
        </w:rPr>
        <w:t xml:space="preserve"> </w:t>
      </w:r>
      <w:proofErr w:type="spellStart"/>
      <w:r w:rsidRPr="00B55616">
        <w:rPr>
          <w:rFonts w:ascii="Arial" w:hAnsi="Arial" w:cs="Arial"/>
          <w:b/>
          <w:szCs w:val="24"/>
        </w:rPr>
        <w:t>prijedlog</w:t>
      </w:r>
      <w:proofErr w:type="spellEnd"/>
      <w:r w:rsidRPr="00B55616">
        <w:rPr>
          <w:rFonts w:ascii="Arial" w:hAnsi="Arial" w:cs="Arial"/>
          <w:b/>
          <w:szCs w:val="24"/>
        </w:rPr>
        <w:t xml:space="preserve"> </w:t>
      </w:r>
      <w:proofErr w:type="spellStart"/>
      <w:r w:rsidRPr="00B55616">
        <w:rPr>
          <w:rFonts w:ascii="Arial" w:hAnsi="Arial" w:cs="Arial"/>
          <w:b/>
          <w:szCs w:val="24"/>
        </w:rPr>
        <w:t>vezano</w:t>
      </w:r>
      <w:proofErr w:type="spellEnd"/>
      <w:r w:rsidRPr="00B55616">
        <w:rPr>
          <w:rFonts w:ascii="Arial" w:hAnsi="Arial" w:cs="Arial"/>
          <w:b/>
          <w:szCs w:val="24"/>
        </w:rPr>
        <w:t xml:space="preserve"> </w:t>
      </w:r>
      <w:proofErr w:type="spellStart"/>
      <w:r w:rsidRPr="00B55616">
        <w:rPr>
          <w:rFonts w:ascii="Arial" w:hAnsi="Arial" w:cs="Arial"/>
          <w:b/>
          <w:szCs w:val="24"/>
        </w:rPr>
        <w:t>za</w:t>
      </w:r>
      <w:proofErr w:type="spellEnd"/>
      <w:r w:rsidRPr="00B55616">
        <w:rPr>
          <w:rFonts w:ascii="Arial" w:hAnsi="Arial" w:cs="Arial"/>
          <w:b/>
          <w:szCs w:val="24"/>
        </w:rPr>
        <w:t xml:space="preserve"> </w:t>
      </w:r>
      <w:proofErr w:type="spellStart"/>
      <w:r w:rsidRPr="00B55616">
        <w:rPr>
          <w:rFonts w:ascii="Arial" w:hAnsi="Arial" w:cs="Arial"/>
          <w:b/>
          <w:szCs w:val="24"/>
        </w:rPr>
        <w:t>predloženi</w:t>
      </w:r>
      <w:proofErr w:type="spellEnd"/>
      <w:r w:rsidRPr="00B55616">
        <w:rPr>
          <w:rFonts w:ascii="Arial" w:hAnsi="Arial" w:cs="Arial"/>
          <w:b/>
          <w:szCs w:val="24"/>
        </w:rPr>
        <w:t xml:space="preserve"> </w:t>
      </w:r>
      <w:proofErr w:type="spellStart"/>
      <w:r w:rsidRPr="00B55616">
        <w:rPr>
          <w:rFonts w:ascii="Arial" w:hAnsi="Arial" w:cs="Arial"/>
          <w:b/>
          <w:szCs w:val="24"/>
        </w:rPr>
        <w:t>ustup</w:t>
      </w:r>
      <w:proofErr w:type="spellEnd"/>
      <w:r w:rsidRPr="00B55616">
        <w:rPr>
          <w:rFonts w:ascii="Arial" w:hAnsi="Arial" w:cs="Arial"/>
          <w:b/>
          <w:szCs w:val="24"/>
        </w:rPr>
        <w:t xml:space="preserve"> </w:t>
      </w:r>
      <w:proofErr w:type="spellStart"/>
      <w:r w:rsidRPr="00B55616">
        <w:rPr>
          <w:rFonts w:ascii="Arial" w:hAnsi="Arial" w:cs="Arial"/>
          <w:b/>
          <w:szCs w:val="24"/>
        </w:rPr>
        <w:t>tražbine</w:t>
      </w:r>
      <w:proofErr w:type="spellEnd"/>
      <w:r w:rsidRPr="00B55616">
        <w:rPr>
          <w:rFonts w:ascii="Arial" w:hAnsi="Arial" w:cs="Arial"/>
          <w:b/>
          <w:szCs w:val="24"/>
        </w:rPr>
        <w:t xml:space="preserve"> </w:t>
      </w:r>
      <w:proofErr w:type="spellStart"/>
      <w:r w:rsidRPr="00B55616">
        <w:rPr>
          <w:rFonts w:ascii="Arial" w:hAnsi="Arial" w:cs="Arial"/>
          <w:b/>
          <w:szCs w:val="24"/>
        </w:rPr>
        <w:t>odvjetniku</w:t>
      </w:r>
      <w:proofErr w:type="spellEnd"/>
      <w:r w:rsidRPr="00B55616">
        <w:rPr>
          <w:rFonts w:ascii="Arial" w:hAnsi="Arial" w:cs="Arial"/>
          <w:b/>
          <w:szCs w:val="24"/>
        </w:rPr>
        <w:t xml:space="preserve"> </w:t>
      </w:r>
      <w:proofErr w:type="spellStart"/>
      <w:r w:rsidRPr="00B55616">
        <w:rPr>
          <w:rFonts w:ascii="Arial" w:hAnsi="Arial" w:cs="Arial"/>
          <w:b/>
          <w:szCs w:val="24"/>
        </w:rPr>
        <w:t>K</w:t>
      </w:r>
      <w:r w:rsidRPr="00B55616">
        <w:rPr>
          <w:rFonts w:ascii="Arial" w:hAnsi="Arial" w:cs="Arial"/>
          <w:b/>
        </w:rPr>
        <w:t>runoslavu</w:t>
      </w:r>
      <w:proofErr w:type="spellEnd"/>
      <w:r w:rsidRPr="00B55616">
        <w:rPr>
          <w:rFonts w:ascii="Arial" w:hAnsi="Arial" w:cs="Arial"/>
          <w:b/>
        </w:rPr>
        <w:t xml:space="preserve"> </w:t>
      </w:r>
      <w:proofErr w:type="spellStart"/>
      <w:r w:rsidRPr="00B55616">
        <w:rPr>
          <w:rFonts w:ascii="Arial" w:hAnsi="Arial" w:cs="Arial"/>
          <w:b/>
        </w:rPr>
        <w:t>Vukšić</w:t>
      </w:r>
      <w:proofErr w:type="spellEnd"/>
      <w:r w:rsidRPr="00B55616">
        <w:rPr>
          <w:rFonts w:ascii="Arial" w:hAnsi="Arial" w:cs="Arial"/>
          <w:b/>
        </w:rPr>
        <w:t>.</w:t>
      </w:r>
    </w:p>
    <w:p w:rsidR="00B55616" w:rsidRPr="00B55616" w:rsidRDefault="00B55616" w:rsidP="00EB6C1B">
      <w:pPr>
        <w:jc w:val="both"/>
        <w:rPr>
          <w:rFonts w:ascii="Arial" w:hAnsi="Arial" w:cs="Arial"/>
        </w:rPr>
      </w:pPr>
      <w:proofErr w:type="spellStart"/>
      <w:r w:rsidRPr="00B55616">
        <w:rPr>
          <w:rFonts w:ascii="Arial" w:hAnsi="Arial" w:cs="Arial"/>
        </w:rPr>
        <w:t>Krunoslav</w:t>
      </w:r>
      <w:proofErr w:type="spellEnd"/>
      <w:r w:rsidRPr="00B55616">
        <w:rPr>
          <w:rFonts w:ascii="Arial" w:hAnsi="Arial" w:cs="Arial"/>
        </w:rPr>
        <w:t xml:space="preserve"> </w:t>
      </w:r>
      <w:proofErr w:type="spellStart"/>
      <w:r w:rsidRPr="00B55616">
        <w:rPr>
          <w:rFonts w:ascii="Arial" w:hAnsi="Arial" w:cs="Arial"/>
        </w:rPr>
        <w:t>Vukšić</w:t>
      </w:r>
      <w:proofErr w:type="spellEnd"/>
      <w:r w:rsidRPr="00B55616">
        <w:rPr>
          <w:rFonts w:ascii="Arial" w:hAnsi="Arial" w:cs="Arial"/>
        </w:rPr>
        <w:t xml:space="preserve"> je </w:t>
      </w:r>
      <w:proofErr w:type="spellStart"/>
      <w:r w:rsidRPr="00B55616">
        <w:rPr>
          <w:rFonts w:ascii="Arial" w:hAnsi="Arial" w:cs="Arial"/>
        </w:rPr>
        <w:t>zastupao</w:t>
      </w:r>
      <w:proofErr w:type="spellEnd"/>
      <w:r w:rsidRPr="00B55616">
        <w:rPr>
          <w:rFonts w:ascii="Arial" w:hAnsi="Arial" w:cs="Arial"/>
        </w:rPr>
        <w:t xml:space="preserve"> </w:t>
      </w:r>
      <w:proofErr w:type="spellStart"/>
      <w:r w:rsidRPr="00B55616">
        <w:rPr>
          <w:rFonts w:ascii="Arial" w:hAnsi="Arial" w:cs="Arial"/>
        </w:rPr>
        <w:t>stečajnog</w:t>
      </w:r>
      <w:proofErr w:type="spellEnd"/>
      <w:r w:rsidRPr="00B55616">
        <w:rPr>
          <w:rFonts w:ascii="Arial" w:hAnsi="Arial" w:cs="Arial"/>
        </w:rPr>
        <w:t xml:space="preserve"> </w:t>
      </w:r>
      <w:proofErr w:type="spellStart"/>
      <w:r w:rsidRPr="00B55616">
        <w:rPr>
          <w:rFonts w:ascii="Arial" w:hAnsi="Arial" w:cs="Arial"/>
        </w:rPr>
        <w:t>dužnika</w:t>
      </w:r>
      <w:proofErr w:type="spellEnd"/>
      <w:r w:rsidRPr="00B55616">
        <w:rPr>
          <w:rFonts w:ascii="Arial" w:hAnsi="Arial" w:cs="Arial"/>
        </w:rPr>
        <w:t xml:space="preserve"> u </w:t>
      </w:r>
      <w:proofErr w:type="spellStart"/>
      <w:r w:rsidRPr="00B55616">
        <w:rPr>
          <w:rFonts w:ascii="Arial" w:hAnsi="Arial" w:cs="Arial"/>
        </w:rPr>
        <w:t>parnici</w:t>
      </w:r>
      <w:proofErr w:type="spellEnd"/>
      <w:r w:rsidRPr="00B55616">
        <w:rPr>
          <w:rFonts w:ascii="Arial" w:hAnsi="Arial" w:cs="Arial"/>
        </w:rPr>
        <w:t xml:space="preserve"> </w:t>
      </w:r>
      <w:proofErr w:type="spellStart"/>
      <w:r w:rsidRPr="00B55616">
        <w:rPr>
          <w:rFonts w:ascii="Arial" w:hAnsi="Arial" w:cs="Arial"/>
        </w:rPr>
        <w:t>pred</w:t>
      </w:r>
      <w:proofErr w:type="spellEnd"/>
      <w:r w:rsidRPr="00B55616">
        <w:rPr>
          <w:rFonts w:ascii="Arial" w:hAnsi="Arial" w:cs="Arial"/>
        </w:rPr>
        <w:t xml:space="preserve"> </w:t>
      </w:r>
      <w:proofErr w:type="spellStart"/>
      <w:r w:rsidRPr="00B55616">
        <w:rPr>
          <w:rFonts w:ascii="Arial" w:hAnsi="Arial" w:cs="Arial"/>
        </w:rPr>
        <w:t>Općinskim</w:t>
      </w:r>
      <w:proofErr w:type="spellEnd"/>
      <w:r w:rsidRPr="00B55616">
        <w:rPr>
          <w:rFonts w:ascii="Arial" w:hAnsi="Arial" w:cs="Arial"/>
        </w:rPr>
        <w:t xml:space="preserve"> </w:t>
      </w:r>
      <w:proofErr w:type="spellStart"/>
      <w:r w:rsidRPr="00B55616">
        <w:rPr>
          <w:rFonts w:ascii="Arial" w:hAnsi="Arial" w:cs="Arial"/>
        </w:rPr>
        <w:t>sudom</w:t>
      </w:r>
      <w:proofErr w:type="spellEnd"/>
      <w:r w:rsidRPr="00B55616">
        <w:rPr>
          <w:rFonts w:ascii="Arial" w:hAnsi="Arial" w:cs="Arial"/>
        </w:rPr>
        <w:t xml:space="preserve"> u </w:t>
      </w:r>
      <w:proofErr w:type="spellStart"/>
      <w:r w:rsidRPr="00B55616">
        <w:rPr>
          <w:rFonts w:ascii="Arial" w:hAnsi="Arial" w:cs="Arial"/>
        </w:rPr>
        <w:t>Zagrebu</w:t>
      </w:r>
      <w:proofErr w:type="spellEnd"/>
      <w:r w:rsidRPr="00B55616">
        <w:rPr>
          <w:rFonts w:ascii="Arial" w:hAnsi="Arial" w:cs="Arial"/>
        </w:rPr>
        <w:t xml:space="preserve"> </w:t>
      </w:r>
      <w:proofErr w:type="spellStart"/>
      <w:r w:rsidRPr="00B55616">
        <w:rPr>
          <w:rFonts w:ascii="Arial" w:hAnsi="Arial" w:cs="Arial"/>
        </w:rPr>
        <w:t>broj</w:t>
      </w:r>
      <w:proofErr w:type="spellEnd"/>
      <w:r w:rsidRPr="00B55616">
        <w:rPr>
          <w:rFonts w:ascii="Arial" w:hAnsi="Arial" w:cs="Arial"/>
        </w:rPr>
        <w:t xml:space="preserve"> P-5566/2016-49 </w:t>
      </w:r>
      <w:proofErr w:type="spellStart"/>
      <w:proofErr w:type="gramStart"/>
      <w:r w:rsidRPr="00B55616">
        <w:rPr>
          <w:rFonts w:ascii="Arial" w:hAnsi="Arial" w:cs="Arial"/>
        </w:rPr>
        <w:t>od</w:t>
      </w:r>
      <w:proofErr w:type="spellEnd"/>
      <w:proofErr w:type="gramEnd"/>
      <w:r w:rsidRPr="00B55616">
        <w:rPr>
          <w:rFonts w:ascii="Arial" w:hAnsi="Arial" w:cs="Arial"/>
        </w:rPr>
        <w:t xml:space="preserve"> 10. </w:t>
      </w:r>
      <w:proofErr w:type="spellStart"/>
      <w:proofErr w:type="gramStart"/>
      <w:r w:rsidRPr="00B55616">
        <w:rPr>
          <w:rFonts w:ascii="Arial" w:hAnsi="Arial" w:cs="Arial"/>
        </w:rPr>
        <w:t>svibnja</w:t>
      </w:r>
      <w:proofErr w:type="spellEnd"/>
      <w:proofErr w:type="gramEnd"/>
      <w:r w:rsidRPr="00B55616">
        <w:rPr>
          <w:rFonts w:ascii="Arial" w:hAnsi="Arial" w:cs="Arial"/>
        </w:rPr>
        <w:t xml:space="preserve"> 2017. </w:t>
      </w:r>
      <w:proofErr w:type="spellStart"/>
      <w:proofErr w:type="gramStart"/>
      <w:r w:rsidRPr="00B55616">
        <w:rPr>
          <w:rFonts w:ascii="Arial" w:hAnsi="Arial" w:cs="Arial"/>
        </w:rPr>
        <w:t>koja</w:t>
      </w:r>
      <w:proofErr w:type="spellEnd"/>
      <w:proofErr w:type="gramEnd"/>
      <w:r w:rsidRPr="00B55616">
        <w:rPr>
          <w:rFonts w:ascii="Arial" w:hAnsi="Arial" w:cs="Arial"/>
        </w:rPr>
        <w:t xml:space="preserve"> </w:t>
      </w:r>
      <w:proofErr w:type="spellStart"/>
      <w:r w:rsidRPr="00B55616">
        <w:rPr>
          <w:rFonts w:ascii="Arial" w:hAnsi="Arial" w:cs="Arial"/>
        </w:rPr>
        <w:t>odluka</w:t>
      </w:r>
      <w:proofErr w:type="spellEnd"/>
      <w:r w:rsidRPr="00B55616">
        <w:rPr>
          <w:rFonts w:ascii="Arial" w:hAnsi="Arial" w:cs="Arial"/>
        </w:rPr>
        <w:t xml:space="preserve"> je </w:t>
      </w:r>
      <w:proofErr w:type="spellStart"/>
      <w:r w:rsidRPr="00B55616">
        <w:rPr>
          <w:rFonts w:ascii="Arial" w:hAnsi="Arial" w:cs="Arial"/>
        </w:rPr>
        <w:t>potvrđena</w:t>
      </w:r>
      <w:proofErr w:type="spellEnd"/>
      <w:r w:rsidRPr="00B55616">
        <w:rPr>
          <w:rFonts w:ascii="Arial" w:hAnsi="Arial" w:cs="Arial"/>
        </w:rPr>
        <w:t xml:space="preserve"> </w:t>
      </w:r>
      <w:proofErr w:type="spellStart"/>
      <w:r w:rsidRPr="00B55616">
        <w:rPr>
          <w:rFonts w:ascii="Arial" w:hAnsi="Arial" w:cs="Arial"/>
        </w:rPr>
        <w:t>pred</w:t>
      </w:r>
      <w:proofErr w:type="spellEnd"/>
      <w:r w:rsidRPr="00B55616">
        <w:rPr>
          <w:rFonts w:ascii="Arial" w:hAnsi="Arial" w:cs="Arial"/>
        </w:rPr>
        <w:t xml:space="preserve"> </w:t>
      </w:r>
      <w:proofErr w:type="spellStart"/>
      <w:r w:rsidRPr="00B55616">
        <w:rPr>
          <w:rFonts w:ascii="Arial" w:hAnsi="Arial" w:cs="Arial"/>
        </w:rPr>
        <w:t>Županijskim</w:t>
      </w:r>
      <w:proofErr w:type="spellEnd"/>
      <w:r w:rsidRPr="00B55616">
        <w:rPr>
          <w:rFonts w:ascii="Arial" w:hAnsi="Arial" w:cs="Arial"/>
        </w:rPr>
        <w:t xml:space="preserve"> </w:t>
      </w:r>
      <w:proofErr w:type="spellStart"/>
      <w:r w:rsidRPr="00B55616">
        <w:rPr>
          <w:rFonts w:ascii="Arial" w:hAnsi="Arial" w:cs="Arial"/>
        </w:rPr>
        <w:t>sudom</w:t>
      </w:r>
      <w:proofErr w:type="spellEnd"/>
      <w:r w:rsidRPr="00B55616">
        <w:rPr>
          <w:rFonts w:ascii="Arial" w:hAnsi="Arial" w:cs="Arial"/>
        </w:rPr>
        <w:t xml:space="preserve"> u </w:t>
      </w:r>
      <w:proofErr w:type="spellStart"/>
      <w:r w:rsidRPr="00B55616">
        <w:rPr>
          <w:rFonts w:ascii="Arial" w:hAnsi="Arial" w:cs="Arial"/>
        </w:rPr>
        <w:t>Zagrebu</w:t>
      </w:r>
      <w:proofErr w:type="spellEnd"/>
      <w:r w:rsidRPr="00B55616">
        <w:rPr>
          <w:rFonts w:ascii="Arial" w:hAnsi="Arial" w:cs="Arial"/>
        </w:rPr>
        <w:t xml:space="preserve"> </w:t>
      </w:r>
      <w:proofErr w:type="spellStart"/>
      <w:r w:rsidRPr="00B55616">
        <w:rPr>
          <w:rFonts w:ascii="Arial" w:hAnsi="Arial" w:cs="Arial"/>
        </w:rPr>
        <w:t>broj</w:t>
      </w:r>
      <w:proofErr w:type="spellEnd"/>
      <w:r w:rsidRPr="00B55616">
        <w:rPr>
          <w:rFonts w:ascii="Arial" w:hAnsi="Arial" w:cs="Arial"/>
        </w:rPr>
        <w:t xml:space="preserve"> Gž-4259/2017-2 </w:t>
      </w:r>
      <w:proofErr w:type="spellStart"/>
      <w:r w:rsidRPr="00B55616">
        <w:rPr>
          <w:rFonts w:ascii="Arial" w:hAnsi="Arial" w:cs="Arial"/>
        </w:rPr>
        <w:t>od</w:t>
      </w:r>
      <w:proofErr w:type="spellEnd"/>
      <w:r w:rsidRPr="00B55616">
        <w:rPr>
          <w:rFonts w:ascii="Arial" w:hAnsi="Arial" w:cs="Arial"/>
        </w:rPr>
        <w:t xml:space="preserve"> 1. </w:t>
      </w:r>
      <w:proofErr w:type="spellStart"/>
      <w:proofErr w:type="gramStart"/>
      <w:r w:rsidRPr="00B55616">
        <w:rPr>
          <w:rFonts w:ascii="Arial" w:hAnsi="Arial" w:cs="Arial"/>
        </w:rPr>
        <w:t>rujna</w:t>
      </w:r>
      <w:proofErr w:type="spellEnd"/>
      <w:proofErr w:type="gramEnd"/>
      <w:r w:rsidRPr="00B55616"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te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stečajni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dužnik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uspio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postupku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dosuđen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iznos</w:t>
      </w:r>
      <w:proofErr w:type="spellEnd"/>
      <w:r>
        <w:rPr>
          <w:rFonts w:ascii="Arial" w:hAnsi="Arial" w:cs="Arial"/>
        </w:rPr>
        <w:t xml:space="preserve"> od 13.112,50 </w:t>
      </w:r>
      <w:proofErr w:type="spellStart"/>
      <w:r>
        <w:rPr>
          <w:rFonts w:ascii="Arial" w:hAnsi="Arial" w:cs="Arial"/>
        </w:rPr>
        <w:t>kn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dužnik</w:t>
      </w:r>
      <w:proofErr w:type="spellEnd"/>
      <w:r>
        <w:rPr>
          <w:rFonts w:ascii="Arial" w:hAnsi="Arial" w:cs="Arial"/>
        </w:rPr>
        <w:t xml:space="preserve"> je Tamara </w:t>
      </w:r>
      <w:proofErr w:type="spellStart"/>
      <w:r>
        <w:rPr>
          <w:rFonts w:ascii="Arial" w:hAnsi="Arial" w:cs="Arial"/>
        </w:rPr>
        <w:t>Klaić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Stett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Njemačke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tražbina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teško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naplativa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jer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dužnik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Njemačkoj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stečajni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dužnik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platio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odvjetniku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trošak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zastupanja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sredstava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isplatu</w:t>
      </w:r>
      <w:proofErr w:type="spellEnd"/>
      <w:r>
        <w:rPr>
          <w:rFonts w:ascii="Arial" w:hAnsi="Arial" w:cs="Arial"/>
        </w:rPr>
        <w:t xml:space="preserve"> pa </w:t>
      </w:r>
      <w:proofErr w:type="spellStart"/>
      <w:r>
        <w:rPr>
          <w:rFonts w:ascii="Arial" w:hAnsi="Arial" w:cs="Arial"/>
        </w:rPr>
        <w:t>stečajni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upravitelj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predlaže</w:t>
      </w:r>
      <w:proofErr w:type="spellEnd"/>
      <w:r>
        <w:rPr>
          <w:rFonts w:ascii="Arial" w:hAnsi="Arial" w:cs="Arial"/>
        </w:rPr>
        <w:t xml:space="preserve">, a s </w:t>
      </w:r>
      <w:proofErr w:type="spellStart"/>
      <w:r>
        <w:rPr>
          <w:rFonts w:ascii="Arial" w:hAnsi="Arial" w:cs="Arial"/>
        </w:rPr>
        <w:t>čim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suglasan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odvjetnik</w:t>
      </w:r>
      <w:proofErr w:type="spellEnd"/>
      <w:r>
        <w:rPr>
          <w:rFonts w:ascii="Arial" w:hAnsi="Arial" w:cs="Arial"/>
        </w:rPr>
        <w:t xml:space="preserve">, da </w:t>
      </w:r>
      <w:proofErr w:type="spellStart"/>
      <w:r>
        <w:rPr>
          <w:rFonts w:ascii="Arial" w:hAnsi="Arial" w:cs="Arial"/>
        </w:rPr>
        <w:t>Skupština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izglasa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kojom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ustupa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tražbina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navedene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presude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navedenom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odvjetniku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umjesto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isplate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njegovih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troškova</w:t>
      </w:r>
      <w:proofErr w:type="spellEnd"/>
      <w:r>
        <w:rPr>
          <w:rFonts w:ascii="Arial" w:hAnsi="Arial" w:cs="Arial"/>
        </w:rPr>
        <w:t xml:space="preserve">, da se </w:t>
      </w:r>
      <w:proofErr w:type="spellStart"/>
      <w:r>
        <w:rPr>
          <w:rFonts w:ascii="Arial" w:hAnsi="Arial" w:cs="Arial"/>
        </w:rPr>
        <w:t>ovlasti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stečajni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upravitelj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potpiše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pisani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</w:t>
      </w:r>
      <w:proofErr w:type="spellEnd"/>
      <w:r>
        <w:rPr>
          <w:rFonts w:ascii="Arial" w:hAnsi="Arial" w:cs="Arial"/>
        </w:rPr>
        <w:t xml:space="preserve"> s </w:t>
      </w:r>
      <w:proofErr w:type="spellStart"/>
      <w:r>
        <w:rPr>
          <w:rFonts w:ascii="Arial" w:hAnsi="Arial" w:cs="Arial"/>
        </w:rPr>
        <w:t>odvjetnikom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ustupu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potraživanja</w:t>
      </w:r>
      <w:proofErr w:type="spellEnd"/>
      <w:r>
        <w:rPr>
          <w:rFonts w:ascii="Arial" w:hAnsi="Arial" w:cs="Arial"/>
        </w:rPr>
        <w:t>.</w:t>
      </w:r>
    </w:p>
    <w:p w:rsidR="00EB6C1B" w:rsidRPr="00B55616" w:rsidRDefault="00EB6C1B" w:rsidP="003437E2">
      <w:pPr>
        <w:jc w:val="both"/>
        <w:rPr>
          <w:rFonts w:ascii="Arial" w:hAnsi="Arial" w:cs="Arial"/>
          <w:szCs w:val="24"/>
        </w:rPr>
      </w:pPr>
    </w:p>
    <w:p w:rsidR="00B55616" w:rsidRDefault="00B55616" w:rsidP="00B55616">
      <w:pPr>
        <w:jc w:val="both"/>
        <w:rPr>
          <w:rFonts w:ascii="Arial" w:hAnsi="Arial" w:cs="Arial"/>
          <w:szCs w:val="24"/>
        </w:rPr>
      </w:pPr>
      <w:proofErr w:type="spellStart"/>
      <w:proofErr w:type="gramStart"/>
      <w:r>
        <w:rPr>
          <w:rFonts w:ascii="Arial" w:hAnsi="Arial" w:cs="Arial"/>
          <w:szCs w:val="24"/>
        </w:rPr>
        <w:t>Konstatira</w:t>
      </w:r>
      <w:proofErr w:type="spellEnd"/>
      <w:r>
        <w:rPr>
          <w:rFonts w:ascii="Arial" w:hAnsi="Arial" w:cs="Arial"/>
          <w:szCs w:val="24"/>
        </w:rPr>
        <w:t xml:space="preserve"> se da se </w:t>
      </w:r>
      <w:proofErr w:type="spellStart"/>
      <w:r>
        <w:rPr>
          <w:rFonts w:ascii="Arial" w:hAnsi="Arial" w:cs="Arial"/>
          <w:szCs w:val="24"/>
        </w:rPr>
        <w:t>ovaj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prijedlog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stečajnog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upravitelja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usvaja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glasovima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prisutnih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vjerovnika</w:t>
      </w:r>
      <w:proofErr w:type="spellEnd"/>
      <w:r>
        <w:rPr>
          <w:rFonts w:ascii="Arial" w:hAnsi="Arial" w:cs="Arial"/>
          <w:szCs w:val="24"/>
        </w:rPr>
        <w:t>.</w:t>
      </w:r>
      <w:proofErr w:type="gramEnd"/>
    </w:p>
    <w:p w:rsidR="00EB6C1B" w:rsidRDefault="00EB6C1B" w:rsidP="003437E2">
      <w:pPr>
        <w:jc w:val="both"/>
        <w:rPr>
          <w:rFonts w:ascii="Arial" w:hAnsi="Arial" w:cs="Arial"/>
          <w:szCs w:val="24"/>
        </w:rPr>
      </w:pPr>
    </w:p>
    <w:p w:rsidR="00B55616" w:rsidRDefault="00B55616" w:rsidP="00B556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proofErr w:type="spellStart"/>
      <w:r w:rsidRPr="00BB1DDA">
        <w:rPr>
          <w:rFonts w:ascii="Arial" w:hAnsi="Arial" w:cs="Arial"/>
          <w:b/>
        </w:rPr>
        <w:t>Stečajni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upravitelj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objašnjava</w:t>
      </w:r>
      <w:proofErr w:type="spellEnd"/>
      <w:r w:rsidRPr="00BB1DDA">
        <w:rPr>
          <w:rFonts w:ascii="Arial" w:hAnsi="Arial" w:cs="Arial"/>
          <w:b/>
        </w:rPr>
        <w:t xml:space="preserve"> da je </w:t>
      </w:r>
      <w:proofErr w:type="spellStart"/>
      <w:r w:rsidRPr="00BB1DDA">
        <w:rPr>
          <w:rFonts w:ascii="Arial" w:hAnsi="Arial" w:cs="Arial"/>
          <w:b/>
        </w:rPr>
        <w:t>promijenio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svoj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prijedlog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vezano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za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višak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iznosa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koji</w:t>
      </w:r>
      <w:proofErr w:type="spellEnd"/>
      <w:r w:rsidRPr="00BB1DDA">
        <w:rPr>
          <w:rFonts w:ascii="Arial" w:hAnsi="Arial" w:cs="Arial"/>
          <w:b/>
        </w:rPr>
        <w:t xml:space="preserve"> je </w:t>
      </w:r>
      <w:proofErr w:type="spellStart"/>
      <w:r w:rsidRPr="00BB1DDA">
        <w:rPr>
          <w:rFonts w:ascii="Arial" w:hAnsi="Arial" w:cs="Arial"/>
          <w:b/>
        </w:rPr>
        <w:t>ostao</w:t>
      </w:r>
      <w:proofErr w:type="spellEnd"/>
      <w:r w:rsidRPr="00BB1DDA">
        <w:rPr>
          <w:rFonts w:ascii="Arial" w:hAnsi="Arial" w:cs="Arial"/>
          <w:b/>
        </w:rPr>
        <w:t xml:space="preserve"> u </w:t>
      </w:r>
      <w:proofErr w:type="spellStart"/>
      <w:r w:rsidRPr="00BB1DDA">
        <w:rPr>
          <w:rFonts w:ascii="Arial" w:hAnsi="Arial" w:cs="Arial"/>
          <w:b/>
        </w:rPr>
        <w:t>stečajnoj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masi</w:t>
      </w:r>
      <w:proofErr w:type="spellEnd"/>
      <w:r>
        <w:rPr>
          <w:rFonts w:ascii="Arial" w:hAnsi="Arial" w:cs="Arial"/>
        </w:rPr>
        <w:t xml:space="preserve"> – 12.000,00 </w:t>
      </w:r>
      <w:proofErr w:type="spellStart"/>
      <w:r>
        <w:rPr>
          <w:rFonts w:ascii="Arial" w:hAnsi="Arial" w:cs="Arial"/>
        </w:rPr>
        <w:t>kn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koji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postao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imo</w:t>
      </w:r>
      <w:r w:rsidR="00BB1DDA">
        <w:rPr>
          <w:rFonts w:ascii="Arial" w:hAnsi="Arial" w:cs="Arial"/>
        </w:rPr>
        <w:t>vina</w:t>
      </w:r>
      <w:proofErr w:type="spellEnd"/>
      <w:r w:rsidR="00BB1DDA">
        <w:rPr>
          <w:rFonts w:ascii="Arial" w:hAnsi="Arial" w:cs="Arial"/>
        </w:rPr>
        <w:t xml:space="preserve"> </w:t>
      </w:r>
      <w:proofErr w:type="spellStart"/>
      <w:r w:rsidR="00BB1DDA">
        <w:rPr>
          <w:rFonts w:ascii="Arial" w:hAnsi="Arial" w:cs="Arial"/>
        </w:rPr>
        <w:t>steč</w:t>
      </w:r>
      <w:r>
        <w:rPr>
          <w:rFonts w:ascii="Arial" w:hAnsi="Arial" w:cs="Arial"/>
        </w:rPr>
        <w:t>a</w:t>
      </w:r>
      <w:r w:rsidR="00BB1DDA">
        <w:rPr>
          <w:rFonts w:ascii="Arial" w:hAnsi="Arial" w:cs="Arial"/>
        </w:rPr>
        <w:t>j</w:t>
      </w:r>
      <w:r>
        <w:rPr>
          <w:rFonts w:ascii="Arial" w:hAnsi="Arial" w:cs="Arial"/>
        </w:rPr>
        <w:t>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dužnika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pravomoćnim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rješenjima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namirenju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smislu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više</w:t>
      </w:r>
      <w:proofErr w:type="spellEnd"/>
      <w:r>
        <w:rPr>
          <w:rFonts w:ascii="Arial" w:hAnsi="Arial" w:cs="Arial"/>
        </w:rPr>
        <w:t xml:space="preserve"> ne </w:t>
      </w:r>
      <w:proofErr w:type="spellStart"/>
      <w:r>
        <w:rPr>
          <w:rFonts w:ascii="Arial" w:hAnsi="Arial" w:cs="Arial"/>
        </w:rPr>
        <w:t>predlaže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izno</w:t>
      </w:r>
      <w:r w:rsidR="00BB1DDA">
        <w:rPr>
          <w:rFonts w:ascii="Arial" w:hAnsi="Arial" w:cs="Arial"/>
        </w:rPr>
        <w:t>s</w:t>
      </w:r>
      <w:proofErr w:type="spellEnd"/>
      <w:r w:rsidR="00BB1DD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uplati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BB1DDA">
        <w:rPr>
          <w:rFonts w:ascii="Arial" w:hAnsi="Arial" w:cs="Arial"/>
        </w:rPr>
        <w:t>razlučnim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vjerovnicima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nego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po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zatvaranju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BB1DDA">
        <w:rPr>
          <w:rFonts w:ascii="Arial" w:hAnsi="Arial" w:cs="Arial"/>
        </w:rPr>
        <w:t>računa</w:t>
      </w:r>
      <w:proofErr w:type="spellEnd"/>
      <w:r w:rsidR="00BB1DDA">
        <w:rPr>
          <w:rFonts w:ascii="Arial" w:hAnsi="Arial" w:cs="Arial"/>
        </w:rPr>
        <w:t xml:space="preserve"> </w:t>
      </w:r>
      <w:proofErr w:type="spellStart"/>
      <w:r w:rsidR="00BB1DDA">
        <w:rPr>
          <w:rFonts w:ascii="Arial" w:hAnsi="Arial" w:cs="Arial"/>
        </w:rPr>
        <w:t>stečajnog</w:t>
      </w:r>
      <w:proofErr w:type="spellEnd"/>
      <w:r w:rsidR="00BB1DDA">
        <w:rPr>
          <w:rFonts w:ascii="Arial" w:hAnsi="Arial" w:cs="Arial"/>
        </w:rPr>
        <w:t xml:space="preserve"> </w:t>
      </w:r>
      <w:proofErr w:type="spellStart"/>
      <w:r w:rsidR="00BB1DDA">
        <w:rPr>
          <w:rFonts w:ascii="Arial" w:hAnsi="Arial" w:cs="Arial"/>
        </w:rPr>
        <w:t>dužnika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uplati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predmeta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odnosno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depozitni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račun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stečajne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mase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ista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otvoriti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novac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upotrijebi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eventualne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naknad</w:t>
      </w:r>
      <w:r w:rsidR="00BB1DDA">
        <w:rPr>
          <w:rFonts w:ascii="Arial" w:hAnsi="Arial" w:cs="Arial"/>
        </w:rPr>
        <w:t>n</w:t>
      </w:r>
      <w:r>
        <w:rPr>
          <w:rFonts w:ascii="Arial" w:hAnsi="Arial" w:cs="Arial"/>
        </w:rPr>
        <w:t>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troškove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koj</w:t>
      </w:r>
      <w:r w:rsidR="00BB1DDA"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bi </w:t>
      </w:r>
      <w:proofErr w:type="spellStart"/>
      <w:r>
        <w:rPr>
          <w:rFonts w:ascii="Arial" w:hAnsi="Arial" w:cs="Arial"/>
        </w:rPr>
        <w:t>mogli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nastati</w:t>
      </w:r>
      <w:proofErr w:type="spellEnd"/>
      <w:r w:rsidR="00BB1DDA">
        <w:rPr>
          <w:rFonts w:ascii="Arial" w:hAnsi="Arial" w:cs="Arial"/>
        </w:rPr>
        <w:t xml:space="preserve"> </w:t>
      </w:r>
      <w:proofErr w:type="spellStart"/>
      <w:r w:rsidR="00BB1DDA">
        <w:rPr>
          <w:rFonts w:ascii="Arial" w:hAnsi="Arial" w:cs="Arial"/>
        </w:rPr>
        <w:t>vezano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rješavanje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vlasničkog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pitanja</w:t>
      </w:r>
      <w:proofErr w:type="spellEnd"/>
      <w:r>
        <w:rPr>
          <w:rFonts w:ascii="Arial" w:hAnsi="Arial" w:cs="Arial"/>
        </w:rPr>
        <w:t xml:space="preserve"> Dare </w:t>
      </w:r>
      <w:proofErr w:type="spellStart"/>
      <w:r>
        <w:rPr>
          <w:rFonts w:ascii="Arial" w:hAnsi="Arial" w:cs="Arial"/>
        </w:rPr>
        <w:t>Čorluka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izlučnog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vjerovnika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ako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novac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to ne </w:t>
      </w:r>
      <w:proofErr w:type="spellStart"/>
      <w:r>
        <w:rPr>
          <w:rFonts w:ascii="Arial" w:hAnsi="Arial" w:cs="Arial"/>
        </w:rPr>
        <w:t>bude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potreban</w:t>
      </w:r>
      <w:proofErr w:type="spellEnd"/>
      <w:r w:rsidR="00BB1DD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predlaže</w:t>
      </w:r>
      <w:proofErr w:type="spellEnd"/>
      <w:r>
        <w:rPr>
          <w:rFonts w:ascii="Arial" w:hAnsi="Arial" w:cs="Arial"/>
        </w:rPr>
        <w:t xml:space="preserve"> da se </w:t>
      </w:r>
      <w:proofErr w:type="spellStart"/>
      <w:r>
        <w:rPr>
          <w:rFonts w:ascii="Arial" w:hAnsi="Arial" w:cs="Arial"/>
        </w:rPr>
        <w:t>novac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uplati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Fond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pokriče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troškova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stečajnog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postupka</w:t>
      </w:r>
      <w:proofErr w:type="spellEnd"/>
      <w:r>
        <w:rPr>
          <w:rFonts w:ascii="Arial" w:hAnsi="Arial" w:cs="Arial"/>
        </w:rPr>
        <w:t>.</w:t>
      </w:r>
    </w:p>
    <w:p w:rsidR="00B55616" w:rsidRDefault="00B55616" w:rsidP="00B55616">
      <w:pPr>
        <w:jc w:val="both"/>
        <w:rPr>
          <w:rFonts w:ascii="Arial" w:hAnsi="Arial" w:cs="Arial"/>
        </w:rPr>
      </w:pPr>
    </w:p>
    <w:p w:rsidR="00BB1DDA" w:rsidRDefault="00BB1DDA" w:rsidP="00BB1DDA">
      <w:pPr>
        <w:jc w:val="both"/>
        <w:rPr>
          <w:rFonts w:ascii="Arial" w:hAnsi="Arial" w:cs="Arial"/>
          <w:szCs w:val="24"/>
        </w:rPr>
      </w:pPr>
      <w:proofErr w:type="spellStart"/>
      <w:proofErr w:type="gramStart"/>
      <w:r>
        <w:rPr>
          <w:rFonts w:ascii="Arial" w:hAnsi="Arial" w:cs="Arial"/>
          <w:szCs w:val="24"/>
        </w:rPr>
        <w:t>Konstatira</w:t>
      </w:r>
      <w:proofErr w:type="spellEnd"/>
      <w:r>
        <w:rPr>
          <w:rFonts w:ascii="Arial" w:hAnsi="Arial" w:cs="Arial"/>
          <w:szCs w:val="24"/>
        </w:rPr>
        <w:t xml:space="preserve"> se da se </w:t>
      </w:r>
      <w:proofErr w:type="spellStart"/>
      <w:r>
        <w:rPr>
          <w:rFonts w:ascii="Arial" w:hAnsi="Arial" w:cs="Arial"/>
          <w:szCs w:val="24"/>
        </w:rPr>
        <w:t>ovaj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prijedlog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stečajnog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upravitelja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usvaja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glasovima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prisutnih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vjerovnika</w:t>
      </w:r>
      <w:proofErr w:type="spellEnd"/>
      <w:r>
        <w:rPr>
          <w:rFonts w:ascii="Arial" w:hAnsi="Arial" w:cs="Arial"/>
          <w:szCs w:val="24"/>
        </w:rPr>
        <w:t>.</w:t>
      </w:r>
      <w:proofErr w:type="gramEnd"/>
    </w:p>
    <w:p w:rsidR="00BB1DDA" w:rsidRDefault="00BB1DDA" w:rsidP="00B55616">
      <w:pPr>
        <w:jc w:val="both"/>
        <w:rPr>
          <w:rFonts w:ascii="Arial" w:hAnsi="Arial" w:cs="Arial"/>
        </w:rPr>
      </w:pPr>
    </w:p>
    <w:p w:rsidR="00BB1DDA" w:rsidRPr="00BB1DDA" w:rsidRDefault="00BB1DDA" w:rsidP="00BB1DDA">
      <w:pPr>
        <w:jc w:val="both"/>
        <w:rPr>
          <w:rFonts w:ascii="Arial" w:hAnsi="Arial" w:cs="Arial"/>
          <w:b/>
        </w:rPr>
      </w:pPr>
      <w:r w:rsidRPr="00BB1DDA">
        <w:rPr>
          <w:rFonts w:ascii="Arial" w:hAnsi="Arial" w:cs="Arial"/>
          <w:b/>
        </w:rPr>
        <w:t>-</w:t>
      </w:r>
      <w:proofErr w:type="spellStart"/>
      <w:r w:rsidRPr="00BB1DDA">
        <w:rPr>
          <w:rFonts w:ascii="Arial" w:hAnsi="Arial" w:cs="Arial"/>
          <w:b/>
        </w:rPr>
        <w:t>Stečajni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upravitelj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predlaže</w:t>
      </w:r>
      <w:proofErr w:type="spellEnd"/>
      <w:r w:rsidRPr="00BB1DDA">
        <w:rPr>
          <w:rFonts w:ascii="Arial" w:hAnsi="Arial" w:cs="Arial"/>
          <w:b/>
        </w:rPr>
        <w:t xml:space="preserve"> da se </w:t>
      </w:r>
      <w:proofErr w:type="spellStart"/>
      <w:r w:rsidRPr="00BB1DDA">
        <w:rPr>
          <w:rFonts w:ascii="Arial" w:hAnsi="Arial" w:cs="Arial"/>
          <w:b/>
        </w:rPr>
        <w:t>za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sada</w:t>
      </w:r>
      <w:proofErr w:type="spellEnd"/>
      <w:r w:rsidRPr="00BB1DDA">
        <w:rPr>
          <w:rFonts w:ascii="Arial" w:hAnsi="Arial" w:cs="Arial"/>
          <w:b/>
        </w:rPr>
        <w:t xml:space="preserve"> ne </w:t>
      </w:r>
      <w:proofErr w:type="spellStart"/>
      <w:r w:rsidRPr="00BB1DDA">
        <w:rPr>
          <w:rFonts w:ascii="Arial" w:hAnsi="Arial" w:cs="Arial"/>
          <w:b/>
        </w:rPr>
        <w:t>upisuje</w:t>
      </w:r>
      <w:proofErr w:type="spellEnd"/>
      <w:r w:rsidRPr="00BB1DDA">
        <w:rPr>
          <w:rFonts w:ascii="Arial" w:hAnsi="Arial" w:cs="Arial"/>
          <w:b/>
        </w:rPr>
        <w:t xml:space="preserve"> </w:t>
      </w:r>
      <w:proofErr w:type="spellStart"/>
      <w:r w:rsidRPr="00BB1DDA">
        <w:rPr>
          <w:rFonts w:ascii="Arial" w:hAnsi="Arial" w:cs="Arial"/>
          <w:b/>
        </w:rPr>
        <w:t>stečajna</w:t>
      </w:r>
      <w:proofErr w:type="spellEnd"/>
      <w:r w:rsidRPr="00BB1DDA">
        <w:rPr>
          <w:rFonts w:ascii="Arial" w:hAnsi="Arial" w:cs="Arial"/>
          <w:b/>
        </w:rPr>
        <w:t xml:space="preserve"> masa.</w:t>
      </w:r>
    </w:p>
    <w:p w:rsidR="00BB1DDA" w:rsidRDefault="00BB1DDA" w:rsidP="00BB1DDA">
      <w:pPr>
        <w:jc w:val="both"/>
        <w:rPr>
          <w:rFonts w:ascii="Arial" w:hAnsi="Arial" w:cs="Arial"/>
        </w:rPr>
      </w:pPr>
    </w:p>
    <w:p w:rsidR="00BB1DDA" w:rsidRDefault="00BB1DDA" w:rsidP="00BB1DDA">
      <w:pPr>
        <w:jc w:val="both"/>
        <w:rPr>
          <w:rFonts w:ascii="Arial" w:hAnsi="Arial" w:cs="Arial"/>
          <w:szCs w:val="24"/>
        </w:rPr>
      </w:pPr>
      <w:proofErr w:type="spellStart"/>
      <w:proofErr w:type="gramStart"/>
      <w:r>
        <w:rPr>
          <w:rFonts w:ascii="Arial" w:hAnsi="Arial" w:cs="Arial"/>
          <w:szCs w:val="24"/>
        </w:rPr>
        <w:t>Konstatira</w:t>
      </w:r>
      <w:proofErr w:type="spellEnd"/>
      <w:r>
        <w:rPr>
          <w:rFonts w:ascii="Arial" w:hAnsi="Arial" w:cs="Arial"/>
          <w:szCs w:val="24"/>
        </w:rPr>
        <w:t xml:space="preserve"> se da se </w:t>
      </w:r>
      <w:proofErr w:type="spellStart"/>
      <w:r>
        <w:rPr>
          <w:rFonts w:ascii="Arial" w:hAnsi="Arial" w:cs="Arial"/>
          <w:szCs w:val="24"/>
        </w:rPr>
        <w:t>ovaj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prijedlog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stečajnog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upravitelja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usvaja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glasovima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prisutnih</w:t>
      </w:r>
      <w:proofErr w:type="spellEnd"/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vjerovnika</w:t>
      </w:r>
      <w:proofErr w:type="spellEnd"/>
      <w:r>
        <w:rPr>
          <w:rFonts w:ascii="Arial" w:hAnsi="Arial" w:cs="Arial"/>
          <w:szCs w:val="24"/>
        </w:rPr>
        <w:t>.</w:t>
      </w:r>
      <w:proofErr w:type="gramEnd"/>
    </w:p>
    <w:p w:rsidR="00BB1DDA" w:rsidRDefault="00BB1DDA" w:rsidP="00B55616">
      <w:pPr>
        <w:jc w:val="both"/>
        <w:rPr>
          <w:rFonts w:ascii="Arial" w:hAnsi="Arial" w:cs="Arial"/>
        </w:rPr>
      </w:pPr>
    </w:p>
    <w:p w:rsidR="00BB1DDA" w:rsidRDefault="00BB1DDA" w:rsidP="00B55616">
      <w:pPr>
        <w:jc w:val="both"/>
        <w:rPr>
          <w:rFonts w:ascii="Arial" w:hAnsi="Arial" w:cs="Arial"/>
        </w:rPr>
      </w:pPr>
    </w:p>
    <w:p w:rsidR="00BB1DDA" w:rsidRDefault="00BB1DDA" w:rsidP="00B55616">
      <w:pPr>
        <w:jc w:val="both"/>
        <w:rPr>
          <w:rFonts w:ascii="Arial" w:hAnsi="Arial" w:cs="Arial"/>
        </w:rPr>
      </w:pPr>
    </w:p>
    <w:p w:rsidR="00BB1DDA" w:rsidRDefault="00BB1DDA" w:rsidP="00B55616">
      <w:pPr>
        <w:jc w:val="both"/>
        <w:rPr>
          <w:rFonts w:ascii="Arial" w:hAnsi="Arial" w:cs="Arial"/>
        </w:rPr>
      </w:pPr>
    </w:p>
    <w:p w:rsidR="00BB1DDA" w:rsidRDefault="00BB1DDA" w:rsidP="00B55616">
      <w:pPr>
        <w:jc w:val="both"/>
        <w:rPr>
          <w:rFonts w:ascii="Arial" w:hAnsi="Arial" w:cs="Arial"/>
        </w:rPr>
      </w:pPr>
    </w:p>
    <w:p w:rsidR="00BB1DDA" w:rsidRPr="00B55616" w:rsidRDefault="00BB1DDA" w:rsidP="00B55616">
      <w:pPr>
        <w:jc w:val="both"/>
        <w:rPr>
          <w:rFonts w:ascii="Arial" w:hAnsi="Arial" w:cs="Arial"/>
        </w:rPr>
      </w:pPr>
    </w:p>
    <w:p w:rsidR="003437E2" w:rsidRPr="0070728D" w:rsidRDefault="003437E2" w:rsidP="003437E2">
      <w:pPr>
        <w:rPr>
          <w:rFonts w:ascii="Arial" w:hAnsi="Arial" w:cs="Arial"/>
          <w:lang w:val="hr-HR"/>
        </w:rPr>
      </w:pPr>
      <w:r w:rsidRPr="0070728D">
        <w:rPr>
          <w:rFonts w:ascii="Arial" w:hAnsi="Arial" w:cs="Arial"/>
          <w:lang w:val="hr-HR"/>
        </w:rPr>
        <w:lastRenderedPageBreak/>
        <w:t>Sudac donosi</w:t>
      </w:r>
    </w:p>
    <w:p w:rsidR="00B55616" w:rsidRDefault="003437E2" w:rsidP="00B55616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BB1DDA" w:rsidRDefault="00BB1DDA" w:rsidP="00B55616">
      <w:pPr>
        <w:jc w:val="center"/>
        <w:rPr>
          <w:rFonts w:ascii="Arial" w:hAnsi="Arial" w:cs="Arial"/>
          <w:lang w:val="hr-HR"/>
        </w:rPr>
      </w:pPr>
    </w:p>
    <w:p w:rsidR="003437E2" w:rsidRDefault="002157D0" w:rsidP="00CA073A">
      <w:pPr>
        <w:pStyle w:val="NoSpacing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</w:t>
      </w:r>
      <w:r w:rsidR="00B84584" w:rsidRPr="0062379F">
        <w:rPr>
          <w:rFonts w:ascii="Arial" w:hAnsi="Arial" w:cs="Arial"/>
          <w:szCs w:val="24"/>
          <w:lang w:val="hr-HR"/>
        </w:rPr>
        <w:t>apisnik</w:t>
      </w:r>
      <w:r>
        <w:rPr>
          <w:rFonts w:ascii="Arial" w:hAnsi="Arial" w:cs="Arial"/>
          <w:szCs w:val="24"/>
          <w:lang w:val="hr-HR"/>
        </w:rPr>
        <w:t xml:space="preserve"> sa završnog ročišta koji sadržava odluke Skupštine objaviti će se na e-Oglasnoj ploči suda.</w:t>
      </w:r>
    </w:p>
    <w:p w:rsidR="00BB1DDA" w:rsidRDefault="00BB1DDA" w:rsidP="00CA073A">
      <w:pPr>
        <w:pStyle w:val="NoSpacing"/>
        <w:jc w:val="both"/>
        <w:rPr>
          <w:rFonts w:ascii="Arial" w:hAnsi="Arial" w:cs="Arial"/>
          <w:szCs w:val="24"/>
          <w:lang w:val="hr-HR" w:eastAsia="en-US"/>
        </w:rPr>
      </w:pPr>
    </w:p>
    <w:p w:rsidR="003437E2" w:rsidRPr="0062379F" w:rsidRDefault="003437E2" w:rsidP="00CA073A">
      <w:pPr>
        <w:pStyle w:val="NoSpacing"/>
        <w:jc w:val="both"/>
        <w:rPr>
          <w:rFonts w:ascii="Arial" w:hAnsi="Arial" w:cs="Arial"/>
          <w:szCs w:val="24"/>
          <w:lang w:val="hr-HR" w:eastAsia="en-US"/>
        </w:rPr>
      </w:pPr>
    </w:p>
    <w:p w:rsidR="00C10DD9" w:rsidRPr="0062379F" w:rsidRDefault="004F7C1E" w:rsidP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>Dovršeno u</w:t>
      </w:r>
      <w:r w:rsidR="00C10DD9" w:rsidRPr="0062379F">
        <w:rPr>
          <w:rFonts w:ascii="Arial" w:hAnsi="Arial" w:cs="Arial"/>
          <w:szCs w:val="24"/>
          <w:lang w:val="hr-HR" w:eastAsia="en-US"/>
        </w:rPr>
        <w:t xml:space="preserve"> </w:t>
      </w:r>
      <w:r w:rsidR="00BB1DDA">
        <w:rPr>
          <w:rFonts w:ascii="Arial" w:hAnsi="Arial" w:cs="Arial"/>
          <w:szCs w:val="24"/>
          <w:lang w:val="hr-HR" w:eastAsia="en-US"/>
        </w:rPr>
        <w:t xml:space="preserve">12,15 </w:t>
      </w:r>
      <w:r w:rsidR="00C10DD9" w:rsidRPr="0062379F">
        <w:rPr>
          <w:rFonts w:ascii="Arial" w:hAnsi="Arial" w:cs="Arial"/>
          <w:szCs w:val="24"/>
          <w:lang w:val="hr-HR" w:eastAsia="en-US"/>
        </w:rPr>
        <w:t xml:space="preserve">sati. </w:t>
      </w:r>
    </w:p>
    <w:p w:rsidR="00C10DD9" w:rsidRPr="0062379F" w:rsidRDefault="00C10DD9" w:rsidP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RDefault="00C10DD9" w:rsidP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Sudac: </w:t>
      </w:r>
    </w:p>
    <w:p w:rsidR="003A5A1F" w:rsidRDefault="003A5A1F" w:rsidP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A073A" w:rsidRPr="0062379F" w:rsidRDefault="00CA073A" w:rsidP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844DBD" w:rsidRDefault="00844DBD" w:rsidP="00844DBD">
      <w:pPr>
        <w:overflowPunct/>
        <w:autoSpaceDE/>
        <w:autoSpaceDN/>
        <w:adjustRightInd/>
        <w:ind w:left="3540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 w:eastAsia="en-US"/>
        </w:rPr>
        <w:t xml:space="preserve">    </w:t>
      </w:r>
      <w:r w:rsidR="002157D0">
        <w:rPr>
          <w:rFonts w:ascii="Arial" w:hAnsi="Arial" w:cs="Arial"/>
          <w:szCs w:val="24"/>
          <w:lang w:val="hr-HR" w:eastAsia="en-US"/>
        </w:rPr>
        <w:t xml:space="preserve"> </w:t>
      </w:r>
      <w:r w:rsidR="00C10DD9" w:rsidRPr="0062379F">
        <w:rPr>
          <w:rFonts w:ascii="Arial" w:hAnsi="Arial" w:cs="Arial"/>
          <w:szCs w:val="24"/>
          <w:lang w:val="hr-HR" w:eastAsia="en-US"/>
        </w:rPr>
        <w:t xml:space="preserve">Zapisničar: </w:t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</w:p>
    <w:p w:rsidR="00844DBD" w:rsidRDefault="00844DBD" w:rsidP="002157D0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</w:p>
    <w:p w:rsidR="002F0958" w:rsidRDefault="00844DBD" w:rsidP="002157D0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</w:t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 w:rsidR="003437E2">
        <w:rPr>
          <w:rFonts w:ascii="Arial" w:hAnsi="Arial" w:cs="Arial"/>
          <w:szCs w:val="24"/>
          <w:lang w:val="hr-HR"/>
        </w:rPr>
        <w:t>Stečajni upravitelj:</w:t>
      </w:r>
    </w:p>
    <w:p w:rsidR="002157D0" w:rsidRDefault="002157D0" w:rsidP="00CA073A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RDefault="002157D0" w:rsidP="00CA073A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RDefault="002157D0" w:rsidP="00CA073A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RPr="0062379F" w:rsidRDefault="00844DBD" w:rsidP="00CA073A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>Vjerovni</w:t>
      </w:r>
      <w:r w:rsidR="00BB1DDA">
        <w:rPr>
          <w:rFonts w:ascii="Arial" w:hAnsi="Arial" w:cs="Arial"/>
          <w:szCs w:val="24"/>
          <w:lang w:val="hr-HR"/>
        </w:rPr>
        <w:t>ci</w:t>
      </w:r>
      <w:r>
        <w:rPr>
          <w:rFonts w:ascii="Arial" w:hAnsi="Arial" w:cs="Arial"/>
          <w:szCs w:val="24"/>
          <w:lang w:val="hr-HR"/>
        </w:rPr>
        <w:t>:</w:t>
      </w:r>
    </w:p>
    <w:sectPr w:rsidR="002157D0" w:rsidRPr="0062379F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771" w:rsidRDefault="00331771" w:rsidP="00F027E6">
      <w:r>
        <w:separator/>
      </w:r>
    </w:p>
  </w:endnote>
  <w:endnote w:type="continuationSeparator" w:id="0">
    <w:p w:rsidR="00331771" w:rsidRDefault="00331771" w:rsidP="00F02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771" w:rsidRDefault="00331771" w:rsidP="00F027E6">
      <w:r>
        <w:separator/>
      </w:r>
    </w:p>
  </w:footnote>
  <w:footnote w:type="continuationSeparator" w:id="0">
    <w:p w:rsidR="00331771" w:rsidRDefault="00331771" w:rsidP="00F027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F027E6" w:rsidRPr="006B1F4D" w:rsidRDefault="00F027E6">
        <w:pPr>
          <w:pStyle w:val="Header"/>
          <w:jc w:val="center"/>
          <w:rPr>
            <w:rFonts w:ascii="Arial" w:hAnsi="Arial" w:cs="Arial"/>
          </w:rPr>
        </w:pPr>
        <w:r w:rsidRPr="006B1F4D">
          <w:rPr>
            <w:rFonts w:ascii="Arial" w:hAnsi="Arial" w:cs="Arial"/>
          </w:rPr>
          <w:fldChar w:fldCharType="begin"/>
        </w:r>
        <w:r w:rsidRPr="006B1F4D">
          <w:rPr>
            <w:rFonts w:ascii="Arial" w:hAnsi="Arial" w:cs="Arial"/>
          </w:rPr>
          <w:instrText>PAGE   \* MERGEFORMAT</w:instrText>
        </w:r>
        <w:r w:rsidRPr="006B1F4D">
          <w:rPr>
            <w:rFonts w:ascii="Arial" w:hAnsi="Arial" w:cs="Arial"/>
          </w:rPr>
          <w:fldChar w:fldCharType="separate"/>
        </w:r>
        <w:r w:rsidR="007215FB" w:rsidRPr="007215FB">
          <w:rPr>
            <w:rFonts w:ascii="Arial" w:hAnsi="Arial" w:cs="Arial"/>
            <w:noProof/>
            <w:lang w:val="hr-HR"/>
          </w:rPr>
          <w:t>4</w:t>
        </w:r>
        <w:r w:rsidRPr="006B1F4D">
          <w:rPr>
            <w:rFonts w:ascii="Arial" w:hAnsi="Arial" w:cs="Arial"/>
          </w:rPr>
          <w:fldChar w:fldCharType="end"/>
        </w:r>
      </w:p>
    </w:sdtContent>
  </w:sdt>
  <w:p w:rsidR="00AD23ED" w:rsidRPr="0062379F" w:rsidRDefault="00BB0484" w:rsidP="0062379F">
    <w:pPr>
      <w:ind w:left="5040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</w:t>
    </w:r>
    <w:r w:rsidR="002157D0">
      <w:rPr>
        <w:rFonts w:ascii="Arial" w:hAnsi="Arial" w:cs="Arial"/>
        <w:szCs w:val="24"/>
        <w:lang w:val="hr-HR"/>
      </w:rPr>
      <w:t xml:space="preserve"> </w:t>
    </w:r>
    <w:r w:rsidR="003437E2">
      <w:rPr>
        <w:rFonts w:ascii="Arial" w:hAnsi="Arial" w:cs="Arial"/>
        <w:szCs w:val="24"/>
        <w:lang w:val="hr-HR"/>
      </w:rPr>
      <w:t xml:space="preserve">   </w:t>
    </w:r>
    <w:r w:rsidR="00AD23ED" w:rsidRPr="0062379F">
      <w:rPr>
        <w:rFonts w:ascii="Arial" w:hAnsi="Arial" w:cs="Arial"/>
        <w:szCs w:val="24"/>
        <w:lang w:val="hr-HR"/>
      </w:rPr>
      <w:t>Poslovni broj: 3/St-</w:t>
    </w:r>
    <w:r w:rsidR="003437E2">
      <w:rPr>
        <w:rFonts w:ascii="Arial" w:hAnsi="Arial" w:cs="Arial"/>
        <w:szCs w:val="24"/>
        <w:lang w:val="hr-HR"/>
      </w:rPr>
      <w:t>3</w:t>
    </w:r>
    <w:r w:rsidR="009E3F1B">
      <w:rPr>
        <w:rFonts w:ascii="Arial" w:hAnsi="Arial" w:cs="Arial"/>
        <w:szCs w:val="24"/>
        <w:lang w:val="hr-HR"/>
      </w:rPr>
      <w:t>2</w:t>
    </w:r>
    <w:r w:rsidR="003437E2">
      <w:rPr>
        <w:rFonts w:ascii="Arial" w:hAnsi="Arial" w:cs="Arial"/>
        <w:szCs w:val="24"/>
        <w:lang w:val="hr-HR"/>
      </w:rPr>
      <w:t>8</w:t>
    </w:r>
    <w:r w:rsidR="00AD23ED" w:rsidRPr="0062379F">
      <w:rPr>
        <w:rFonts w:ascii="Arial" w:hAnsi="Arial" w:cs="Arial"/>
        <w:szCs w:val="24"/>
        <w:lang w:val="hr-HR"/>
      </w:rPr>
      <w:t>/20</w:t>
    </w:r>
    <w:r w:rsidR="003437E2">
      <w:rPr>
        <w:rFonts w:ascii="Arial" w:hAnsi="Arial" w:cs="Arial"/>
        <w:szCs w:val="24"/>
        <w:lang w:val="hr-HR"/>
      </w:rPr>
      <w:t>14</w:t>
    </w:r>
    <w:r w:rsidR="00AD23ED" w:rsidRPr="0062379F">
      <w:rPr>
        <w:rFonts w:ascii="Arial" w:hAnsi="Arial" w:cs="Arial"/>
        <w:szCs w:val="24"/>
        <w:lang w:val="hr-HR"/>
      </w:rPr>
      <w:t>-</w:t>
    </w:r>
    <w:r w:rsidR="00F92B15">
      <w:rPr>
        <w:rFonts w:ascii="Arial" w:hAnsi="Arial" w:cs="Arial"/>
        <w:szCs w:val="24"/>
        <w:lang w:val="hr-HR"/>
      </w:rPr>
      <w:t>1263</w:t>
    </w:r>
  </w:p>
  <w:p w:rsidR="00F027E6" w:rsidRPr="00457133" w:rsidRDefault="00F027E6" w:rsidP="00AD23ED">
    <w:pPr>
      <w:ind w:left="5040" w:firstLine="720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5E11"/>
    <w:multiLevelType w:val="hybridMultilevel"/>
    <w:tmpl w:val="5282DEBE"/>
    <w:lvl w:ilvl="0" w:tplc="2FFAF2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E960BF"/>
    <w:multiLevelType w:val="hybridMultilevel"/>
    <w:tmpl w:val="9AE012EC"/>
    <w:lvl w:ilvl="0" w:tplc="7488F3D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auto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AA4251"/>
    <w:multiLevelType w:val="hybridMultilevel"/>
    <w:tmpl w:val="5E765670"/>
    <w:lvl w:ilvl="0" w:tplc="27CE95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3E0F3E"/>
    <w:multiLevelType w:val="hybridMultilevel"/>
    <w:tmpl w:val="5D388D0C"/>
    <w:lvl w:ilvl="0" w:tplc="FD7AC9B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F77834"/>
    <w:multiLevelType w:val="hybridMultilevel"/>
    <w:tmpl w:val="EDDA7C36"/>
    <w:lvl w:ilvl="0" w:tplc="7390D56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17D43"/>
    <w:rsid w:val="00020829"/>
    <w:rsid w:val="00020E71"/>
    <w:rsid w:val="00021F6C"/>
    <w:rsid w:val="00022BCA"/>
    <w:rsid w:val="00024E84"/>
    <w:rsid w:val="00030B3B"/>
    <w:rsid w:val="00034157"/>
    <w:rsid w:val="0003519F"/>
    <w:rsid w:val="00035FA6"/>
    <w:rsid w:val="0004104D"/>
    <w:rsid w:val="000430B9"/>
    <w:rsid w:val="0005113A"/>
    <w:rsid w:val="00052223"/>
    <w:rsid w:val="000535AB"/>
    <w:rsid w:val="00053A2B"/>
    <w:rsid w:val="00054938"/>
    <w:rsid w:val="0005506A"/>
    <w:rsid w:val="0005522C"/>
    <w:rsid w:val="000558C5"/>
    <w:rsid w:val="00055A9A"/>
    <w:rsid w:val="00063DED"/>
    <w:rsid w:val="00063F05"/>
    <w:rsid w:val="000670C1"/>
    <w:rsid w:val="0007482B"/>
    <w:rsid w:val="00074916"/>
    <w:rsid w:val="00081666"/>
    <w:rsid w:val="000845DE"/>
    <w:rsid w:val="0008503C"/>
    <w:rsid w:val="00086989"/>
    <w:rsid w:val="000875A1"/>
    <w:rsid w:val="00087F28"/>
    <w:rsid w:val="0009090C"/>
    <w:rsid w:val="00092B11"/>
    <w:rsid w:val="000A13D8"/>
    <w:rsid w:val="000A32AF"/>
    <w:rsid w:val="000A4FFC"/>
    <w:rsid w:val="000A6594"/>
    <w:rsid w:val="000B1BC4"/>
    <w:rsid w:val="000B4492"/>
    <w:rsid w:val="000B4A1D"/>
    <w:rsid w:val="000B4C5E"/>
    <w:rsid w:val="000C1535"/>
    <w:rsid w:val="000C696A"/>
    <w:rsid w:val="000D030C"/>
    <w:rsid w:val="000D058C"/>
    <w:rsid w:val="000D46A2"/>
    <w:rsid w:val="000D5BDF"/>
    <w:rsid w:val="000E5C70"/>
    <w:rsid w:val="000E68AB"/>
    <w:rsid w:val="000F4EC4"/>
    <w:rsid w:val="00107DCD"/>
    <w:rsid w:val="0011140E"/>
    <w:rsid w:val="00122A02"/>
    <w:rsid w:val="00122DE6"/>
    <w:rsid w:val="00123EFB"/>
    <w:rsid w:val="001305E6"/>
    <w:rsid w:val="00131E48"/>
    <w:rsid w:val="00135FE4"/>
    <w:rsid w:val="00142319"/>
    <w:rsid w:val="00161AC2"/>
    <w:rsid w:val="001632BE"/>
    <w:rsid w:val="00164BB8"/>
    <w:rsid w:val="001656CD"/>
    <w:rsid w:val="001703EB"/>
    <w:rsid w:val="00170DC9"/>
    <w:rsid w:val="001838C9"/>
    <w:rsid w:val="00183D7B"/>
    <w:rsid w:val="00184151"/>
    <w:rsid w:val="00191F2E"/>
    <w:rsid w:val="00196514"/>
    <w:rsid w:val="001A462F"/>
    <w:rsid w:val="001B1779"/>
    <w:rsid w:val="001B6432"/>
    <w:rsid w:val="001B7CF9"/>
    <w:rsid w:val="001C42E3"/>
    <w:rsid w:val="001D01F9"/>
    <w:rsid w:val="001D3375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57D0"/>
    <w:rsid w:val="0021716F"/>
    <w:rsid w:val="00220444"/>
    <w:rsid w:val="00220722"/>
    <w:rsid w:val="00227F13"/>
    <w:rsid w:val="00232A50"/>
    <w:rsid w:val="00250054"/>
    <w:rsid w:val="0025527B"/>
    <w:rsid w:val="00255D8B"/>
    <w:rsid w:val="002724DE"/>
    <w:rsid w:val="0027463C"/>
    <w:rsid w:val="00274764"/>
    <w:rsid w:val="00296B27"/>
    <w:rsid w:val="002A0E09"/>
    <w:rsid w:val="002A1FF7"/>
    <w:rsid w:val="002A38EF"/>
    <w:rsid w:val="002A649B"/>
    <w:rsid w:val="002A7AB2"/>
    <w:rsid w:val="002B3695"/>
    <w:rsid w:val="002B533D"/>
    <w:rsid w:val="002C13AB"/>
    <w:rsid w:val="002C2BAB"/>
    <w:rsid w:val="002C604C"/>
    <w:rsid w:val="002D423A"/>
    <w:rsid w:val="002E77E1"/>
    <w:rsid w:val="002F04D4"/>
    <w:rsid w:val="002F0958"/>
    <w:rsid w:val="00300EDD"/>
    <w:rsid w:val="00304ED1"/>
    <w:rsid w:val="00320F88"/>
    <w:rsid w:val="00322E3B"/>
    <w:rsid w:val="0032435B"/>
    <w:rsid w:val="0033108D"/>
    <w:rsid w:val="00331771"/>
    <w:rsid w:val="00332150"/>
    <w:rsid w:val="00333534"/>
    <w:rsid w:val="0034161B"/>
    <w:rsid w:val="003416AC"/>
    <w:rsid w:val="00341C54"/>
    <w:rsid w:val="003437E2"/>
    <w:rsid w:val="00343C1B"/>
    <w:rsid w:val="003454B3"/>
    <w:rsid w:val="00346F7C"/>
    <w:rsid w:val="00347303"/>
    <w:rsid w:val="00350CB1"/>
    <w:rsid w:val="00353E59"/>
    <w:rsid w:val="00354A82"/>
    <w:rsid w:val="00355EFD"/>
    <w:rsid w:val="003645E5"/>
    <w:rsid w:val="003731E2"/>
    <w:rsid w:val="00373249"/>
    <w:rsid w:val="00381036"/>
    <w:rsid w:val="00392787"/>
    <w:rsid w:val="00396811"/>
    <w:rsid w:val="003A06C9"/>
    <w:rsid w:val="003A1684"/>
    <w:rsid w:val="003A2A7F"/>
    <w:rsid w:val="003A53B7"/>
    <w:rsid w:val="003A5A1F"/>
    <w:rsid w:val="003B00DA"/>
    <w:rsid w:val="003B11A4"/>
    <w:rsid w:val="003B1815"/>
    <w:rsid w:val="003B57E2"/>
    <w:rsid w:val="003C5F69"/>
    <w:rsid w:val="003D24B9"/>
    <w:rsid w:val="003D6AB5"/>
    <w:rsid w:val="003E5953"/>
    <w:rsid w:val="003E69F9"/>
    <w:rsid w:val="00400827"/>
    <w:rsid w:val="0040332F"/>
    <w:rsid w:val="00412DFF"/>
    <w:rsid w:val="00413151"/>
    <w:rsid w:val="00423F10"/>
    <w:rsid w:val="00425726"/>
    <w:rsid w:val="00427608"/>
    <w:rsid w:val="004306C5"/>
    <w:rsid w:val="00436145"/>
    <w:rsid w:val="0043724A"/>
    <w:rsid w:val="00441F9C"/>
    <w:rsid w:val="00450521"/>
    <w:rsid w:val="0045391C"/>
    <w:rsid w:val="0045394A"/>
    <w:rsid w:val="00457133"/>
    <w:rsid w:val="00461222"/>
    <w:rsid w:val="00462909"/>
    <w:rsid w:val="00464783"/>
    <w:rsid w:val="0047315F"/>
    <w:rsid w:val="00473430"/>
    <w:rsid w:val="004760BD"/>
    <w:rsid w:val="00476992"/>
    <w:rsid w:val="004813FA"/>
    <w:rsid w:val="004818D6"/>
    <w:rsid w:val="0049085F"/>
    <w:rsid w:val="00496E13"/>
    <w:rsid w:val="004A6CC0"/>
    <w:rsid w:val="004B1FBD"/>
    <w:rsid w:val="004B53A7"/>
    <w:rsid w:val="004C01C2"/>
    <w:rsid w:val="004D1832"/>
    <w:rsid w:val="004D4546"/>
    <w:rsid w:val="004D4B63"/>
    <w:rsid w:val="004E2B8E"/>
    <w:rsid w:val="004E51CE"/>
    <w:rsid w:val="004E62EA"/>
    <w:rsid w:val="004F67A8"/>
    <w:rsid w:val="004F6D28"/>
    <w:rsid w:val="004F7C1E"/>
    <w:rsid w:val="0050134B"/>
    <w:rsid w:val="00510185"/>
    <w:rsid w:val="00513DEB"/>
    <w:rsid w:val="00513E8C"/>
    <w:rsid w:val="005215D9"/>
    <w:rsid w:val="00524F10"/>
    <w:rsid w:val="0053348A"/>
    <w:rsid w:val="005377BF"/>
    <w:rsid w:val="00542112"/>
    <w:rsid w:val="005430E9"/>
    <w:rsid w:val="00554D63"/>
    <w:rsid w:val="0056141C"/>
    <w:rsid w:val="00561B05"/>
    <w:rsid w:val="00566990"/>
    <w:rsid w:val="00567C69"/>
    <w:rsid w:val="00571CC9"/>
    <w:rsid w:val="0057776F"/>
    <w:rsid w:val="00581715"/>
    <w:rsid w:val="00583681"/>
    <w:rsid w:val="00592123"/>
    <w:rsid w:val="005A41CC"/>
    <w:rsid w:val="005A7BA3"/>
    <w:rsid w:val="005B5095"/>
    <w:rsid w:val="005C18CB"/>
    <w:rsid w:val="005D0CD5"/>
    <w:rsid w:val="005D544D"/>
    <w:rsid w:val="005E15FD"/>
    <w:rsid w:val="005E5C93"/>
    <w:rsid w:val="005F5449"/>
    <w:rsid w:val="005F5D1A"/>
    <w:rsid w:val="005F7C44"/>
    <w:rsid w:val="006004B1"/>
    <w:rsid w:val="00601837"/>
    <w:rsid w:val="00604700"/>
    <w:rsid w:val="00604902"/>
    <w:rsid w:val="00611D11"/>
    <w:rsid w:val="00611FC4"/>
    <w:rsid w:val="00622448"/>
    <w:rsid w:val="00622964"/>
    <w:rsid w:val="006231BA"/>
    <w:rsid w:val="0062379F"/>
    <w:rsid w:val="006260B6"/>
    <w:rsid w:val="00631E6C"/>
    <w:rsid w:val="006344B4"/>
    <w:rsid w:val="00634647"/>
    <w:rsid w:val="006366A0"/>
    <w:rsid w:val="0063753C"/>
    <w:rsid w:val="0064100F"/>
    <w:rsid w:val="006424C2"/>
    <w:rsid w:val="006462FD"/>
    <w:rsid w:val="00651664"/>
    <w:rsid w:val="006655AE"/>
    <w:rsid w:val="00665EB7"/>
    <w:rsid w:val="006671C7"/>
    <w:rsid w:val="006752EA"/>
    <w:rsid w:val="006757B1"/>
    <w:rsid w:val="00681046"/>
    <w:rsid w:val="0068508B"/>
    <w:rsid w:val="00687736"/>
    <w:rsid w:val="00692444"/>
    <w:rsid w:val="00697416"/>
    <w:rsid w:val="006976F7"/>
    <w:rsid w:val="006A007A"/>
    <w:rsid w:val="006A02A2"/>
    <w:rsid w:val="006A1576"/>
    <w:rsid w:val="006A569D"/>
    <w:rsid w:val="006B10FA"/>
    <w:rsid w:val="006B1F4D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0728D"/>
    <w:rsid w:val="007148CC"/>
    <w:rsid w:val="00716BEA"/>
    <w:rsid w:val="007215FB"/>
    <w:rsid w:val="0072210D"/>
    <w:rsid w:val="00722A8B"/>
    <w:rsid w:val="00723808"/>
    <w:rsid w:val="00724809"/>
    <w:rsid w:val="00734795"/>
    <w:rsid w:val="00735D4D"/>
    <w:rsid w:val="0073775B"/>
    <w:rsid w:val="007473D9"/>
    <w:rsid w:val="00751B82"/>
    <w:rsid w:val="00756141"/>
    <w:rsid w:val="00756C52"/>
    <w:rsid w:val="00757B2B"/>
    <w:rsid w:val="00764364"/>
    <w:rsid w:val="007668CF"/>
    <w:rsid w:val="00774DB0"/>
    <w:rsid w:val="00775396"/>
    <w:rsid w:val="0077658C"/>
    <w:rsid w:val="00780B03"/>
    <w:rsid w:val="00782308"/>
    <w:rsid w:val="00786F94"/>
    <w:rsid w:val="00790A38"/>
    <w:rsid w:val="00791072"/>
    <w:rsid w:val="007953E8"/>
    <w:rsid w:val="00796033"/>
    <w:rsid w:val="007B0784"/>
    <w:rsid w:val="007B2E50"/>
    <w:rsid w:val="007B3225"/>
    <w:rsid w:val="007B498A"/>
    <w:rsid w:val="007C20A8"/>
    <w:rsid w:val="007C5849"/>
    <w:rsid w:val="007D03C7"/>
    <w:rsid w:val="007D6F7F"/>
    <w:rsid w:val="007D74F6"/>
    <w:rsid w:val="007E4EDA"/>
    <w:rsid w:val="007E6D86"/>
    <w:rsid w:val="007E7D07"/>
    <w:rsid w:val="007F46EF"/>
    <w:rsid w:val="007F69B2"/>
    <w:rsid w:val="00800AF8"/>
    <w:rsid w:val="00801EC8"/>
    <w:rsid w:val="0080241C"/>
    <w:rsid w:val="0080280F"/>
    <w:rsid w:val="00803FC9"/>
    <w:rsid w:val="0080639C"/>
    <w:rsid w:val="0081018A"/>
    <w:rsid w:val="0081118C"/>
    <w:rsid w:val="0081773A"/>
    <w:rsid w:val="00820195"/>
    <w:rsid w:val="00832140"/>
    <w:rsid w:val="00840893"/>
    <w:rsid w:val="00841FC6"/>
    <w:rsid w:val="008446F5"/>
    <w:rsid w:val="00844DBD"/>
    <w:rsid w:val="00851772"/>
    <w:rsid w:val="00857F63"/>
    <w:rsid w:val="00860003"/>
    <w:rsid w:val="008610F4"/>
    <w:rsid w:val="00867EEB"/>
    <w:rsid w:val="008714C8"/>
    <w:rsid w:val="00872CD3"/>
    <w:rsid w:val="00873F56"/>
    <w:rsid w:val="00875A8D"/>
    <w:rsid w:val="00877BFD"/>
    <w:rsid w:val="00883440"/>
    <w:rsid w:val="00887150"/>
    <w:rsid w:val="0089330F"/>
    <w:rsid w:val="008939D5"/>
    <w:rsid w:val="00896E2D"/>
    <w:rsid w:val="00897544"/>
    <w:rsid w:val="008A0B65"/>
    <w:rsid w:val="008B0F29"/>
    <w:rsid w:val="008B4BF1"/>
    <w:rsid w:val="008B537A"/>
    <w:rsid w:val="008C1AE0"/>
    <w:rsid w:val="008C4092"/>
    <w:rsid w:val="008C44B5"/>
    <w:rsid w:val="008C6EA9"/>
    <w:rsid w:val="008E1D41"/>
    <w:rsid w:val="008E1E50"/>
    <w:rsid w:val="008E4143"/>
    <w:rsid w:val="008E4743"/>
    <w:rsid w:val="008E47D6"/>
    <w:rsid w:val="008E4E7A"/>
    <w:rsid w:val="008E7389"/>
    <w:rsid w:val="008F2A3F"/>
    <w:rsid w:val="00901019"/>
    <w:rsid w:val="00907652"/>
    <w:rsid w:val="00912517"/>
    <w:rsid w:val="00917FC3"/>
    <w:rsid w:val="00921926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80414"/>
    <w:rsid w:val="00980AFB"/>
    <w:rsid w:val="0098392F"/>
    <w:rsid w:val="00985018"/>
    <w:rsid w:val="00987CCF"/>
    <w:rsid w:val="0099022F"/>
    <w:rsid w:val="00992846"/>
    <w:rsid w:val="00992EA8"/>
    <w:rsid w:val="00996028"/>
    <w:rsid w:val="009A0FC1"/>
    <w:rsid w:val="009A18F3"/>
    <w:rsid w:val="009A5C8B"/>
    <w:rsid w:val="009A5CC4"/>
    <w:rsid w:val="009A6462"/>
    <w:rsid w:val="009B4265"/>
    <w:rsid w:val="009C63B7"/>
    <w:rsid w:val="009C7554"/>
    <w:rsid w:val="009D4337"/>
    <w:rsid w:val="009E3C1F"/>
    <w:rsid w:val="009E3F1B"/>
    <w:rsid w:val="009E50E0"/>
    <w:rsid w:val="009F673E"/>
    <w:rsid w:val="00A04CD1"/>
    <w:rsid w:val="00A111DD"/>
    <w:rsid w:val="00A11766"/>
    <w:rsid w:val="00A12049"/>
    <w:rsid w:val="00A14F4B"/>
    <w:rsid w:val="00A151BF"/>
    <w:rsid w:val="00A24EBC"/>
    <w:rsid w:val="00A47A4C"/>
    <w:rsid w:val="00A51C35"/>
    <w:rsid w:val="00A51FDF"/>
    <w:rsid w:val="00A56D6F"/>
    <w:rsid w:val="00A61A1C"/>
    <w:rsid w:val="00A6216B"/>
    <w:rsid w:val="00A62DE8"/>
    <w:rsid w:val="00A65C26"/>
    <w:rsid w:val="00A66641"/>
    <w:rsid w:val="00A7120F"/>
    <w:rsid w:val="00A7397A"/>
    <w:rsid w:val="00A7603C"/>
    <w:rsid w:val="00A77686"/>
    <w:rsid w:val="00A81BDB"/>
    <w:rsid w:val="00A93A15"/>
    <w:rsid w:val="00AA18E7"/>
    <w:rsid w:val="00AA2BBD"/>
    <w:rsid w:val="00AB03F0"/>
    <w:rsid w:val="00AB4174"/>
    <w:rsid w:val="00AB7670"/>
    <w:rsid w:val="00AC152E"/>
    <w:rsid w:val="00AC264E"/>
    <w:rsid w:val="00AC3B56"/>
    <w:rsid w:val="00AC3B7A"/>
    <w:rsid w:val="00AC425C"/>
    <w:rsid w:val="00AC50B1"/>
    <w:rsid w:val="00AD23ED"/>
    <w:rsid w:val="00AD3221"/>
    <w:rsid w:val="00AD4A46"/>
    <w:rsid w:val="00AD6378"/>
    <w:rsid w:val="00AD6F86"/>
    <w:rsid w:val="00AE4807"/>
    <w:rsid w:val="00AE526B"/>
    <w:rsid w:val="00AE7F43"/>
    <w:rsid w:val="00AF2E5F"/>
    <w:rsid w:val="00AF37B7"/>
    <w:rsid w:val="00AF4872"/>
    <w:rsid w:val="00B10E17"/>
    <w:rsid w:val="00B11B17"/>
    <w:rsid w:val="00B145B9"/>
    <w:rsid w:val="00B159DC"/>
    <w:rsid w:val="00B20A6B"/>
    <w:rsid w:val="00B252A7"/>
    <w:rsid w:val="00B27819"/>
    <w:rsid w:val="00B3089E"/>
    <w:rsid w:val="00B30C7F"/>
    <w:rsid w:val="00B3649A"/>
    <w:rsid w:val="00B40378"/>
    <w:rsid w:val="00B5250E"/>
    <w:rsid w:val="00B55616"/>
    <w:rsid w:val="00B55C6C"/>
    <w:rsid w:val="00B61487"/>
    <w:rsid w:val="00B6566E"/>
    <w:rsid w:val="00B7373C"/>
    <w:rsid w:val="00B73F3F"/>
    <w:rsid w:val="00B75450"/>
    <w:rsid w:val="00B77EB1"/>
    <w:rsid w:val="00B80259"/>
    <w:rsid w:val="00B84584"/>
    <w:rsid w:val="00B86DE6"/>
    <w:rsid w:val="00B8769A"/>
    <w:rsid w:val="00B97473"/>
    <w:rsid w:val="00BA0650"/>
    <w:rsid w:val="00BA4355"/>
    <w:rsid w:val="00BA72E8"/>
    <w:rsid w:val="00BA7782"/>
    <w:rsid w:val="00BB009F"/>
    <w:rsid w:val="00BB0484"/>
    <w:rsid w:val="00BB063A"/>
    <w:rsid w:val="00BB1DDA"/>
    <w:rsid w:val="00BB3200"/>
    <w:rsid w:val="00BB7C3A"/>
    <w:rsid w:val="00BC198C"/>
    <w:rsid w:val="00BC2A03"/>
    <w:rsid w:val="00BC5037"/>
    <w:rsid w:val="00BC53D8"/>
    <w:rsid w:val="00BD4E0D"/>
    <w:rsid w:val="00BE1793"/>
    <w:rsid w:val="00BE6D6B"/>
    <w:rsid w:val="00BE7CE8"/>
    <w:rsid w:val="00BF1249"/>
    <w:rsid w:val="00BF5F54"/>
    <w:rsid w:val="00BF62CD"/>
    <w:rsid w:val="00BF78D8"/>
    <w:rsid w:val="00C011C1"/>
    <w:rsid w:val="00C10DD9"/>
    <w:rsid w:val="00C11ADA"/>
    <w:rsid w:val="00C2048E"/>
    <w:rsid w:val="00C30796"/>
    <w:rsid w:val="00C31BE0"/>
    <w:rsid w:val="00C379F0"/>
    <w:rsid w:val="00C37F06"/>
    <w:rsid w:val="00C44076"/>
    <w:rsid w:val="00C522F9"/>
    <w:rsid w:val="00C65206"/>
    <w:rsid w:val="00C7464B"/>
    <w:rsid w:val="00C7584C"/>
    <w:rsid w:val="00C8350D"/>
    <w:rsid w:val="00C84EF0"/>
    <w:rsid w:val="00CA073A"/>
    <w:rsid w:val="00CA4C38"/>
    <w:rsid w:val="00CA57C7"/>
    <w:rsid w:val="00CA7952"/>
    <w:rsid w:val="00CB22DA"/>
    <w:rsid w:val="00CC2384"/>
    <w:rsid w:val="00CC259F"/>
    <w:rsid w:val="00CC6680"/>
    <w:rsid w:val="00CD34A6"/>
    <w:rsid w:val="00CD5CF2"/>
    <w:rsid w:val="00CF546D"/>
    <w:rsid w:val="00D02C0C"/>
    <w:rsid w:val="00D13F6E"/>
    <w:rsid w:val="00D15F40"/>
    <w:rsid w:val="00D20757"/>
    <w:rsid w:val="00D24001"/>
    <w:rsid w:val="00D25FB8"/>
    <w:rsid w:val="00D323FD"/>
    <w:rsid w:val="00D32D66"/>
    <w:rsid w:val="00D34592"/>
    <w:rsid w:val="00D36A32"/>
    <w:rsid w:val="00D47430"/>
    <w:rsid w:val="00D47652"/>
    <w:rsid w:val="00D52413"/>
    <w:rsid w:val="00D5525B"/>
    <w:rsid w:val="00D5586C"/>
    <w:rsid w:val="00D56275"/>
    <w:rsid w:val="00D62C5F"/>
    <w:rsid w:val="00D65A6B"/>
    <w:rsid w:val="00D67482"/>
    <w:rsid w:val="00D76B38"/>
    <w:rsid w:val="00D9018F"/>
    <w:rsid w:val="00D9775E"/>
    <w:rsid w:val="00DA0452"/>
    <w:rsid w:val="00DA0D4F"/>
    <w:rsid w:val="00DA1EA9"/>
    <w:rsid w:val="00DA2EAC"/>
    <w:rsid w:val="00DA6D64"/>
    <w:rsid w:val="00DB5043"/>
    <w:rsid w:val="00DB63D8"/>
    <w:rsid w:val="00DC3265"/>
    <w:rsid w:val="00DD70FB"/>
    <w:rsid w:val="00DE09DF"/>
    <w:rsid w:val="00DE132C"/>
    <w:rsid w:val="00DE58E2"/>
    <w:rsid w:val="00E01212"/>
    <w:rsid w:val="00E03074"/>
    <w:rsid w:val="00E07D98"/>
    <w:rsid w:val="00E125C0"/>
    <w:rsid w:val="00E14571"/>
    <w:rsid w:val="00E32934"/>
    <w:rsid w:val="00E3486B"/>
    <w:rsid w:val="00E3492B"/>
    <w:rsid w:val="00E36DAC"/>
    <w:rsid w:val="00E37E6A"/>
    <w:rsid w:val="00E402B7"/>
    <w:rsid w:val="00E465C0"/>
    <w:rsid w:val="00E47674"/>
    <w:rsid w:val="00E50C0B"/>
    <w:rsid w:val="00E50E2B"/>
    <w:rsid w:val="00E510C6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2CA7"/>
    <w:rsid w:val="00E9392A"/>
    <w:rsid w:val="00EA0936"/>
    <w:rsid w:val="00EA6038"/>
    <w:rsid w:val="00EA7F33"/>
    <w:rsid w:val="00EB2105"/>
    <w:rsid w:val="00EB656A"/>
    <w:rsid w:val="00EB6C1B"/>
    <w:rsid w:val="00EC09A7"/>
    <w:rsid w:val="00ED293E"/>
    <w:rsid w:val="00ED5654"/>
    <w:rsid w:val="00ED7C0E"/>
    <w:rsid w:val="00EE0EA2"/>
    <w:rsid w:val="00EF5A28"/>
    <w:rsid w:val="00F027E6"/>
    <w:rsid w:val="00F06C96"/>
    <w:rsid w:val="00F1006A"/>
    <w:rsid w:val="00F11126"/>
    <w:rsid w:val="00F124C6"/>
    <w:rsid w:val="00F20429"/>
    <w:rsid w:val="00F20983"/>
    <w:rsid w:val="00F22AB6"/>
    <w:rsid w:val="00F3091F"/>
    <w:rsid w:val="00F35924"/>
    <w:rsid w:val="00F36BF8"/>
    <w:rsid w:val="00F41311"/>
    <w:rsid w:val="00F46788"/>
    <w:rsid w:val="00F47735"/>
    <w:rsid w:val="00F477F2"/>
    <w:rsid w:val="00F83108"/>
    <w:rsid w:val="00F8557F"/>
    <w:rsid w:val="00F91B9A"/>
    <w:rsid w:val="00F92B15"/>
    <w:rsid w:val="00FA5F03"/>
    <w:rsid w:val="00FB1CBA"/>
    <w:rsid w:val="00FB4E5F"/>
    <w:rsid w:val="00FC2745"/>
    <w:rsid w:val="00FC2B3A"/>
    <w:rsid w:val="00FD6713"/>
    <w:rsid w:val="00FD6915"/>
    <w:rsid w:val="00FE22E3"/>
    <w:rsid w:val="00FE324A"/>
    <w:rsid w:val="00FF1A27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NoSpacing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1C7"/>
    <w:rPr>
      <w:rFonts w:ascii="Tahoma" w:eastAsia="Times New Roman" w:hAnsi="Tahoma" w:cs="Tahoma"/>
      <w:sz w:val="16"/>
      <w:szCs w:val="16"/>
      <w:lang w:val="en-US" w:eastAsia="hr-HR"/>
    </w:rPr>
  </w:style>
  <w:style w:type="paragraph" w:styleId="Header">
    <w:name w:val="header"/>
    <w:basedOn w:val="Normal"/>
    <w:link w:val="Header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7E6"/>
    <w:rPr>
      <w:rFonts w:ascii="Courier New" w:eastAsia="Times New Roman" w:hAnsi="Courier New" w:cs="Times New Roman"/>
      <w:sz w:val="24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7E6"/>
    <w:rPr>
      <w:rFonts w:ascii="Courier New" w:eastAsia="Times New Roman" w:hAnsi="Courier New" w:cs="Times New Roman"/>
      <w:sz w:val="24"/>
      <w:szCs w:val="20"/>
      <w:lang w:val="en-US" w:eastAsia="hr-HR"/>
    </w:rPr>
  </w:style>
  <w:style w:type="paragraph" w:customStyle="1" w:styleId="Default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4104D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04104D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04104D"/>
    <w:rPr>
      <w:rFonts w:ascii="Arial" w:hAnsi="Arial" w:cs="Arial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04104D"/>
    <w:rPr>
      <w:rFonts w:ascii="Arial" w:hAnsi="Arial" w:cs="Arial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04104D"/>
    <w:rPr>
      <w:rFonts w:ascii="Arial" w:hAnsi="Arial" w:cs="Arial"/>
      <w:sz w:val="24"/>
      <w:szCs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NoSpacing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1C7"/>
    <w:rPr>
      <w:rFonts w:ascii="Tahoma" w:eastAsia="Times New Roman" w:hAnsi="Tahoma" w:cs="Tahoma"/>
      <w:sz w:val="16"/>
      <w:szCs w:val="16"/>
      <w:lang w:val="en-US" w:eastAsia="hr-HR"/>
    </w:rPr>
  </w:style>
  <w:style w:type="paragraph" w:styleId="Header">
    <w:name w:val="header"/>
    <w:basedOn w:val="Normal"/>
    <w:link w:val="Header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7E6"/>
    <w:rPr>
      <w:rFonts w:ascii="Courier New" w:eastAsia="Times New Roman" w:hAnsi="Courier New" w:cs="Times New Roman"/>
      <w:sz w:val="24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7E6"/>
    <w:rPr>
      <w:rFonts w:ascii="Courier New" w:eastAsia="Times New Roman" w:hAnsi="Courier New" w:cs="Times New Roman"/>
      <w:sz w:val="24"/>
      <w:szCs w:val="20"/>
      <w:lang w:val="en-US" w:eastAsia="hr-HR"/>
    </w:rPr>
  </w:style>
  <w:style w:type="paragraph" w:customStyle="1" w:styleId="Default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4104D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rsid w:val="0004104D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DefaultParagraphFont"/>
    <w:rsid w:val="0004104D"/>
    <w:rPr>
      <w:rFonts w:ascii="Arial" w:hAnsi="Arial" w:cs="Arial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04104D"/>
    <w:rPr>
      <w:rFonts w:ascii="Arial" w:hAnsi="Arial" w:cs="Arial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04104D"/>
    <w:rPr>
      <w:rFonts w:ascii="Arial" w:hAnsi="Arial" w:cs="Arial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4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30. rujna 2022.</izvorni_sadrzaj>
    <derivirana_varijabla naziv="DomainObject.StvarniPocetakDatum_1">30. rujna 2022.</derivirana_varijabla>
  </DomainObject.StvarniPocetakDatum>
  <DomainObject.StvarniZavrsetakDatum>
    <izvorni_sadrzaj>30. rujna 2022.</izvorni_sadrzaj>
    <derivirana_varijabla naziv="DomainObject.StvarniZavrsetakDatum_1">30. rujna 2022.</derivirana_varijabla>
  </DomainObject.StvarniZavrsetakDatum>
  <DomainObject.PlaniraniZavrsetakDatum>
    <izvorni_sadrzaj>30. rujna 2022.</izvorni_sadrzaj>
    <derivirana_varijabla naziv="DomainObject.PlaniraniZavrsetakDatum_1">30. rujna 2022.</derivirana_varijabla>
  </DomainObject.PlaniraniZavrsetakDatum>
  <DomainObject.PlaniraniPocetakDatum>
    <izvorni_sadrzaj>30. rujna 2022.</izvorni_sadrzaj>
    <derivirana_varijabla naziv="DomainObject.PlaniraniPocetakDatum_1">30. rujna 2022.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11:55</izvorni_sadrzaj>
    <derivirana_varijabla naziv="DomainObject.PlaniraniZavrsetakVrijeme_1">11:55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rujna 2022.</izvorni_sadrzaj>
    <derivirana_varijabla naziv="DomainObject.Zapisnik.DatumKreiranja_1">30.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St-328/2014-1263</izvorni_sadrzaj>
    <derivirana_varijabla naziv="DomainObject.Zapisnik.Oznaka_1">St-328/2014-1263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1-13 dio ormar 4. hodnik
od 14.-33 u referadi u ormaru kod suca</izvorni_sadrzaj>
    <derivirana_varijabla naziv="DomainObject.Predmet.PrimjedbaSuca_1">1-13 dio ormar 4. hodnik
od 14.-33 u referadi u ormaru kod suca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Gabrijel Zovak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Gabrijel Zovak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Malnar, OIB 00933395934</item>
      <item>Vesna Lazarić</item>
      <item>Mirko Jelić</item>
      <item>Gabrijel Zovak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Malnar, OIB 00933395934</item>
      <item>Vesna Lazarić</item>
      <item>Mirko Jelić</item>
      <item>Gabrijel Zovak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  <item>Krešimir Pencinger, Vukovarska 8/1, 35000 Slavonski Brod</item>
      <item>Nemanja Nožinić, Gundulićeva 4, 35400 Nova Gradiška</item>
      <item>Mirko Jelić</item>
      <item>Maria Mandić, Ulica hrvatske mladeži 6, 10290 Zaprešić</item>
      <item>Luka Horvatić, Štefanovec 53f, 10000 Zagreb</item>
      <item>Domagoj Malnar</item>
      <item>Vesna Lazarić</item>
      <item>Mirko Jelić</item>
      <item>Gabrijel Zovak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  <item>Krešimir Pencinger, Vukovarska 8/1, 35000 Slavonski Brod</item>
      <item>Nemanja Nožinić, Gundulićeva 4, 35400 Nova Gradiška</item>
      <item>Mirko Jelić</item>
      <item>Maria Mandić, Ulica hrvatske mladeži 6, 10290 Zaprešić</item>
      <item>Luka Horvatić, Štefanovec 53f, 10000 Zagreb</item>
      <item>Domagoj Malnar</item>
      <item>Vesna Lazarić</item>
      <item>Mirko Jelić</item>
      <item>Gabrijel Zovak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 35000 Slavonski Brod</item>
      <item>Nemanja Nožinić, OIB 05301741567, Gundulićeva 4, 35400 Nova Gradiška</item>
      <item>Mirko Jelić, OIB 57479259108</item>
      <item>Maria Mandić, OIB 58147705731, Ulica hrvatske mladeži 6, 10290 Zaprešić</item>
      <item>Luka Horvatić, OIB 40651631620, Štefanovec 53f, 10000 Zagreb</item>
      <item>Domagoj Malnar, OIB 00933395934</item>
      <item>Vesna Lazarić</item>
      <item>Mirko Jelić</item>
      <item>Gabrijel Zovak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 35000 Slavonski Brod</item>
      <item>Nemanja Nožinić, OIB 05301741567, Gundulićeva 4, 35400 Nova Gradiška</item>
      <item>Mirko Jelić, OIB 57479259108</item>
      <item>Maria Mandić, OIB 58147705731, Ulica hrvatske mladeži 6, 10290 Zaprešić</item>
      <item>Luka Horvatić, OIB 40651631620, Štefanovec 53f, 10000 Zagreb</item>
      <item>Domagoj Malnar, OIB 00933395934</item>
      <item>Vesna Lazarić</item>
      <item>Mirko Jelić</item>
      <item>Gabrijel Zovak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Gabrijel Zovak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Gabrijel Zovak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Malnar, OIB 00933395934</item>
      <item>Vesna Lazarić</item>
      <item>Mirko Jelić</item>
      <item>Gabrijel Zovak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Malnar, OIB 00933395934</item>
      <item>Vesna Lazarić</item>
      <item>Mirko Jelić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2022.</izvorni_sadrzaj>
    <derivirana_varijabla naziv="DomainObject.Datum_1">30. rujna 2022.</derivirana_varijabla>
  </DomainObject.Datum>
  <DomainObject.PoslovniBrojDokumenta>
    <izvorni_sadrzaj>St-328/2014-1263</izvorni_sadrzaj>
    <derivirana_varijabla naziv="DomainObject.PoslovniBrojDokumenta_1">St-328/2014-1263</derivirana_varijabla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Gabrijel Zovak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Gabrijel Zovak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8/1,35000 Slavonski Brod</item>
      <item>Nemanja Nožinić, OIB 05301741567, Gundulićeva 4,35400 Nova Gradiška</item>
      <item>Mirko Jelić, OIB 57479259108</item>
      <item>Maria Mandić, OIB 58147705731, Ulica hrvatske mladeži 6,10290 Zaprešić</item>
      <item>Luka Horvatić, OIB 40651631620, Štefanovec 53f,10000 Zagreb</item>
      <item>Domagoj Malnar, OIB 00933395934</item>
      <item>Vesna Lazarić</item>
      <item>Mirko Jelić</item>
      <item>Gabrijel Zovak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8/1,35000 Slavonski Brod</item>
      <item>Nemanja Nožinić, OIB 05301741567, Gundulićeva 4,35400 Nova Gradiška</item>
      <item>Mirko Jelić, OIB 57479259108</item>
      <item>Maria Mandić, OIB 58147705731, Ulica hrvatske mladeži 6,10290 Zaprešić</item>
      <item>Luka Horvatić, OIB 40651631620, Štefanovec 53f,10000 Zagreb</item>
      <item>Domagoj Malnar, OIB 00933395934</item>
      <item>Vesna Lazarić</item>
      <item>Mirko Jelić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92209421809</item>
      <item>, OIB null</item>
      <item>, OIB null</item>
      <item>, OIB null</item>
      <item>, OIB null</item>
      <item>, OIB null</item>
      <item>, OIB 53289450435</item>
      <item>, OIB 05301741567</item>
      <item>, OIB 57479259108</item>
      <item>, OIB 58147705731</item>
      <item>, OIB 40651631620</item>
      <item>, OIB 00933395934</item>
      <item>, OIB null</item>
      <item>, OIB null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92209421809</item>
      <item>, OIB null</item>
      <item>, OIB null</item>
      <item>, OIB null</item>
      <item>, OIB null</item>
      <item>, OIB null</item>
      <item>, OIB 53289450435</item>
      <item>, OIB 05301741567</item>
      <item>, OIB 57479259108</item>
      <item>, OIB 58147705731</item>
      <item>, OIB 40651631620</item>
      <item>, OIB 00933395934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2014.</izvorni_sadrzaj>
    <derivirana_varijabla naziv="DomainObject.Predmet.DatumPocetkaProcesa_1">10. listopada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9141F-E25D-4B28-9B70-59B1817C95F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0</TotalTime>
  <Pages>4</Pages>
  <Words>1004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MPRH</Company>
  <LinksUpToDate>false</LinksUpToDate>
  <CharactersWithSpaces>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User 1</cp:lastModifiedBy>
  <cp:revision>2</cp:revision>
  <cp:lastPrinted>2022-09-30T10:18:00Z</cp:lastPrinted>
  <dcterms:created xsi:type="dcterms:W3CDTF">2022-11-02T13:33:00Z</dcterms:created>
  <dcterms:modified xsi:type="dcterms:W3CDTF">2022-11-02T13:33:00Z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St-328/2014-1263 / Zapisnik - Završno ročište vjerovnika (St-328-2014 zapisnik završno ročište 22. rujna 2022..docx)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